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D01E2" w14:textId="77777777" w:rsidR="003D11B6" w:rsidRPr="003D11B6" w:rsidRDefault="003D11B6" w:rsidP="003D11B6">
      <w:pPr>
        <w:rPr>
          <w:rFonts w:ascii="ＭＳ 明朝" w:hAnsi="ＭＳ 明朝"/>
          <w:sz w:val="22"/>
          <w:szCs w:val="22"/>
        </w:rPr>
      </w:pPr>
    </w:p>
    <w:p w14:paraId="3BAE0D00" w14:textId="77777777" w:rsidR="003D11B6" w:rsidRPr="00DF3A2A" w:rsidRDefault="003D11B6" w:rsidP="003D11B6">
      <w:pPr>
        <w:jc w:val="center"/>
        <w:rPr>
          <w:rFonts w:ascii="ＭＳ 明朝" w:hAnsi="ＭＳ 明朝"/>
          <w:sz w:val="28"/>
          <w:szCs w:val="22"/>
        </w:rPr>
      </w:pPr>
      <w:r w:rsidRPr="00DF3A2A">
        <w:rPr>
          <w:rFonts w:ascii="ＭＳ 明朝" w:hAnsi="ＭＳ 明朝" w:hint="eastAsia"/>
          <w:sz w:val="28"/>
          <w:szCs w:val="22"/>
        </w:rPr>
        <w:t>共同企業体協定書</w:t>
      </w:r>
    </w:p>
    <w:p w14:paraId="1F3580EF" w14:textId="77777777" w:rsidR="003D11B6" w:rsidRPr="003D11B6" w:rsidRDefault="003D11B6" w:rsidP="003D11B6">
      <w:pPr>
        <w:rPr>
          <w:rFonts w:ascii="ＭＳ 明朝" w:hAnsi="ＭＳ 明朝"/>
          <w:sz w:val="22"/>
          <w:szCs w:val="22"/>
        </w:rPr>
      </w:pPr>
    </w:p>
    <w:p w14:paraId="62A012AF" w14:textId="09CD8ED7" w:rsidR="003D11B6" w:rsidRPr="003D11B6" w:rsidRDefault="00BA359C" w:rsidP="003D11B6">
      <w:pPr>
        <w:rPr>
          <w:rFonts w:ascii="ＭＳ 明朝" w:hAnsi="ＭＳ 明朝"/>
          <w:sz w:val="22"/>
          <w:szCs w:val="22"/>
        </w:rPr>
      </w:pPr>
      <w:r>
        <w:rPr>
          <w:noProof/>
        </w:rPr>
        <mc:AlternateContent>
          <mc:Choice Requires="wps">
            <w:drawing>
              <wp:anchor distT="0" distB="0" distL="114300" distR="114300" simplePos="0" relativeHeight="251657216" behindDoc="0" locked="0" layoutInCell="1" allowOverlap="1" wp14:anchorId="76326ACC" wp14:editId="527C68CE">
                <wp:simplePos x="0" y="0"/>
                <wp:positionH relativeFrom="column">
                  <wp:posOffset>32385</wp:posOffset>
                </wp:positionH>
                <wp:positionV relativeFrom="paragraph">
                  <wp:posOffset>66675</wp:posOffset>
                </wp:positionV>
                <wp:extent cx="4914900" cy="809625"/>
                <wp:effectExtent l="19050" t="19050" r="19050"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0" cy="809625"/>
                        </a:xfrm>
                        <a:prstGeom prst="rect">
                          <a:avLst/>
                        </a:prstGeom>
                        <a:solidFill>
                          <a:sysClr val="window" lastClr="FFFFFF"/>
                        </a:solidFill>
                        <a:ln w="57150" cap="flat" cmpd="thickThin" algn="ctr">
                          <a:solidFill>
                            <a:sysClr val="windowText" lastClr="000000"/>
                          </a:solidFill>
                          <a:prstDash val="solid"/>
                        </a:ln>
                        <a:effectLst/>
                      </wps:spPr>
                      <wps:txbx>
                        <w:txbxContent>
                          <w:p w14:paraId="4737DAD5" w14:textId="77777777" w:rsidR="003D11B6" w:rsidRDefault="003D11B6" w:rsidP="003D11B6">
                            <w:r>
                              <w:rPr>
                                <w:rFonts w:hint="eastAsia"/>
                              </w:rPr>
                              <w:t>２社の場合　　　：　（　　　　　）と（　　　　　）とは、</w:t>
                            </w:r>
                          </w:p>
                          <w:p w14:paraId="44D2F473" w14:textId="77777777" w:rsidR="003D11B6" w:rsidRDefault="003D11B6" w:rsidP="003D11B6">
                            <w:r>
                              <w:rPr>
                                <w:rFonts w:hint="eastAsia"/>
                              </w:rPr>
                              <w:t xml:space="preserve">３社の場合　　　：　（　　　　　）、（　　　　　）及び（　　　　　）とは、　　　　　　　　</w:t>
                            </w:r>
                          </w:p>
                          <w:p w14:paraId="6BF8ACCD" w14:textId="77777777" w:rsidR="003D11B6" w:rsidRPr="004E7F96" w:rsidRDefault="003D11B6" w:rsidP="003D11B6">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26ACC" id="正方形/長方形 4" o:spid="_x0000_s1026" style="position:absolute;left:0;text-align:left;margin-left:2.55pt;margin-top:5.25pt;width:387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" fillcolor="window" strokecolor="windowText" strokeweight="4.5pt">
                <v:stroke linestyle="thickThin"/>
                <v:path arrowok="t"/>
                <v:textbox>
                  <w:txbxContent>
                    <w:p w14:paraId="4737DAD5" w14:textId="77777777" w:rsidR="003D11B6" w:rsidRDefault="003D11B6" w:rsidP="003D11B6">
                      <w:r>
                        <w:rPr>
                          <w:rFonts w:hint="eastAsia"/>
                        </w:rPr>
                        <w:t>２社の場合　　　：　（　　　　　）と（　　　　　）とは、</w:t>
                      </w:r>
                    </w:p>
                    <w:p w14:paraId="44D2F473" w14:textId="77777777" w:rsidR="003D11B6" w:rsidRDefault="003D11B6" w:rsidP="003D11B6">
                      <w:r>
                        <w:rPr>
                          <w:rFonts w:hint="eastAsia"/>
                        </w:rPr>
                        <w:t xml:space="preserve">３社の場合　　　：　（　　　　　）、（　　　　　）及び（　　　　　）とは、　　　　　　　　</w:t>
                      </w:r>
                    </w:p>
                    <w:p w14:paraId="6BF8ACCD" w14:textId="77777777" w:rsidR="003D11B6" w:rsidRPr="004E7F96" w:rsidRDefault="003D11B6" w:rsidP="003D11B6">
                      <w:r>
                        <w:rPr>
                          <w:rFonts w:hint="eastAsia"/>
                        </w:rPr>
                        <w:t>４社以上の場合　：　（　　　　　）外、別紙に掲げる（　　　　）社とは</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0738161D" wp14:editId="76F80276">
                <wp:simplePos x="0" y="0"/>
                <wp:positionH relativeFrom="column">
                  <wp:posOffset>5076190</wp:posOffset>
                </wp:positionH>
                <wp:positionV relativeFrom="paragraph">
                  <wp:posOffset>123825</wp:posOffset>
                </wp:positionV>
                <wp:extent cx="200025" cy="752475"/>
                <wp:effectExtent l="0" t="0" r="9525" b="9525"/>
                <wp:wrapNone/>
                <wp:docPr id="3"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752475"/>
                        </a:xfrm>
                        <a:prstGeom prst="rightBrace">
                          <a:avLst>
                            <a:gd name="adj1" fmla="val 22618"/>
                            <a:gd name="adj2" fmla="val 4875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3773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margin-left:399.7pt;margin-top:9.75pt;width:15.7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" adj="1299,10530"/>
            </w:pict>
          </mc:Fallback>
        </mc:AlternateContent>
      </w:r>
    </w:p>
    <w:p w14:paraId="31F9B6D1" w14:textId="77777777" w:rsidR="003D11B6" w:rsidRPr="003D11B6" w:rsidRDefault="003D11B6" w:rsidP="003D11B6">
      <w:pPr>
        <w:tabs>
          <w:tab w:val="left" w:pos="8510"/>
          <w:tab w:val="left" w:pos="8555"/>
        </w:tabs>
        <w:rPr>
          <w:rFonts w:ascii="ＭＳ 明朝" w:hAnsi="ＭＳ 明朝"/>
          <w:sz w:val="22"/>
          <w:szCs w:val="22"/>
        </w:rPr>
      </w:pPr>
      <w:r w:rsidRPr="003D11B6">
        <w:rPr>
          <w:rFonts w:ascii="ＭＳ 明朝" w:hAnsi="ＭＳ 明朝" w:hint="eastAsia"/>
          <w:sz w:val="22"/>
          <w:szCs w:val="22"/>
        </w:rPr>
        <w:tab/>
      </w:r>
    </w:p>
    <w:p w14:paraId="53E73156" w14:textId="77777777" w:rsidR="003D11B6" w:rsidRPr="003D11B6" w:rsidRDefault="003D11B6" w:rsidP="003D11B6">
      <w:pPr>
        <w:tabs>
          <w:tab w:val="left" w:pos="8730"/>
        </w:tabs>
        <w:rPr>
          <w:rFonts w:ascii="ＭＳ 明朝" w:hAnsi="ＭＳ 明朝"/>
          <w:sz w:val="22"/>
          <w:szCs w:val="22"/>
        </w:rPr>
      </w:pPr>
      <w:r w:rsidRPr="003D11B6">
        <w:rPr>
          <w:rFonts w:ascii="ＭＳ 明朝" w:hAnsi="ＭＳ 明朝" w:hint="eastAsia"/>
          <w:sz w:val="22"/>
          <w:szCs w:val="22"/>
        </w:rPr>
        <w:tab/>
      </w:r>
    </w:p>
    <w:p w14:paraId="675CA008" w14:textId="77777777" w:rsidR="003D11B6" w:rsidRPr="003D11B6" w:rsidRDefault="003D11B6" w:rsidP="003D11B6">
      <w:pPr>
        <w:rPr>
          <w:rFonts w:ascii="ＭＳ 明朝" w:hAnsi="ＭＳ 明朝"/>
          <w:sz w:val="22"/>
          <w:szCs w:val="22"/>
        </w:rPr>
      </w:pPr>
    </w:p>
    <w:p w14:paraId="67745368" w14:textId="77777777" w:rsidR="007B19EA" w:rsidRDefault="007B19EA" w:rsidP="003D11B6">
      <w:pPr>
        <w:jc w:val="left"/>
        <w:rPr>
          <w:rFonts w:hAnsi="Times New Roman"/>
          <w:sz w:val="22"/>
          <w:szCs w:val="22"/>
        </w:rPr>
      </w:pPr>
    </w:p>
    <w:p w14:paraId="74B0AA53" w14:textId="21906A0E" w:rsidR="003D11B6" w:rsidRPr="00505DE0" w:rsidRDefault="00857D72" w:rsidP="00857D72">
      <w:pPr>
        <w:rPr>
          <w:rFonts w:ascii="ＭＳ 明朝" w:hAnsi="ＭＳ 明朝"/>
          <w:sz w:val="22"/>
          <w:szCs w:val="22"/>
        </w:rPr>
      </w:pPr>
      <w:r w:rsidRPr="00505DE0">
        <w:rPr>
          <w:rFonts w:ascii="ＭＳ 明朝" w:hAnsi="ＭＳ 明朝" w:hint="eastAsia"/>
          <w:sz w:val="22"/>
          <w:szCs w:val="22"/>
        </w:rPr>
        <w:t>令和７年度「日本のひなた宮崎 国スポ・障スポ」みんなで参加！メニュー</w:t>
      </w:r>
      <w:r w:rsidR="004B6F3D">
        <w:rPr>
          <w:rFonts w:ascii="ＭＳ 明朝" w:hAnsi="ＭＳ 明朝" w:hint="eastAsia"/>
          <w:sz w:val="22"/>
          <w:szCs w:val="22"/>
        </w:rPr>
        <w:t>B</w:t>
      </w:r>
      <w:r w:rsidRPr="00505DE0">
        <w:rPr>
          <w:rFonts w:ascii="ＭＳ 明朝" w:hAnsi="ＭＳ 明朝" w:hint="eastAsia"/>
          <w:sz w:val="22"/>
          <w:szCs w:val="22"/>
        </w:rPr>
        <w:t xml:space="preserve">　</w:t>
      </w:r>
      <w:r w:rsidR="004B6F3D">
        <w:rPr>
          <w:rFonts w:ascii="ＭＳ 明朝" w:hAnsi="ＭＳ 明朝" w:hint="eastAsia"/>
          <w:sz w:val="22"/>
          <w:szCs w:val="22"/>
        </w:rPr>
        <w:t>県民運動促進</w:t>
      </w:r>
      <w:r w:rsidRPr="00505DE0">
        <w:rPr>
          <w:rFonts w:ascii="ＭＳ 明朝" w:hAnsi="ＭＳ 明朝"/>
          <w:sz w:val="22"/>
          <w:szCs w:val="22"/>
        </w:rPr>
        <w:t>業務</w:t>
      </w:r>
      <w:r w:rsidR="00E34C44" w:rsidRPr="00505DE0">
        <w:rPr>
          <w:rFonts w:ascii="ＭＳ 明朝" w:hAnsi="ＭＳ 明朝" w:hint="eastAsia"/>
          <w:sz w:val="22"/>
          <w:szCs w:val="22"/>
        </w:rPr>
        <w:t>委託</w:t>
      </w:r>
      <w:r w:rsidR="003D11B6" w:rsidRPr="00505DE0">
        <w:rPr>
          <w:rFonts w:ascii="ＭＳ 明朝" w:hAnsi="ＭＳ 明朝" w:hint="eastAsia"/>
          <w:sz w:val="22"/>
          <w:szCs w:val="22"/>
        </w:rPr>
        <w:t>について、次のとおり協定を締結する。</w:t>
      </w:r>
    </w:p>
    <w:p w14:paraId="3883216C" w14:textId="77777777" w:rsidR="003D11B6" w:rsidRPr="00505DE0" w:rsidRDefault="003D11B6" w:rsidP="003D11B6">
      <w:pPr>
        <w:rPr>
          <w:rFonts w:ascii="ＭＳ 明朝" w:hAnsi="ＭＳ 明朝"/>
          <w:sz w:val="22"/>
          <w:szCs w:val="22"/>
        </w:rPr>
      </w:pPr>
    </w:p>
    <w:p w14:paraId="19A5FC09" w14:textId="77777777" w:rsidR="003D11B6" w:rsidRPr="00505DE0" w:rsidRDefault="003D11B6" w:rsidP="003D11B6">
      <w:pPr>
        <w:rPr>
          <w:rFonts w:ascii="ＭＳ 明朝" w:hAnsi="ＭＳ 明朝"/>
          <w:sz w:val="22"/>
          <w:szCs w:val="22"/>
        </w:rPr>
      </w:pPr>
      <w:r w:rsidRPr="00505DE0">
        <w:rPr>
          <w:rFonts w:ascii="ＭＳ 明朝" w:hAnsi="ＭＳ 明朝" w:hint="eastAsia"/>
          <w:sz w:val="22"/>
          <w:szCs w:val="22"/>
        </w:rPr>
        <w:t xml:space="preserve">　（目的）</w:t>
      </w:r>
    </w:p>
    <w:p w14:paraId="36E136CD" w14:textId="4BCB0685" w:rsidR="003D11B6" w:rsidRPr="00505DE0" w:rsidRDefault="003D11B6" w:rsidP="00857D72">
      <w:pPr>
        <w:ind w:left="220" w:hangingChars="100" w:hanging="220"/>
        <w:rPr>
          <w:rFonts w:ascii="ＭＳ 明朝" w:hAnsi="ＭＳ 明朝"/>
          <w:sz w:val="22"/>
          <w:szCs w:val="22"/>
        </w:rPr>
      </w:pPr>
      <w:r w:rsidRPr="00505DE0">
        <w:rPr>
          <w:rFonts w:ascii="ＭＳ 明朝" w:hAnsi="ＭＳ 明朝" w:hint="eastAsia"/>
          <w:sz w:val="22"/>
          <w:szCs w:val="22"/>
        </w:rPr>
        <w:t>第１条　当共同企業体は、</w:t>
      </w:r>
      <w:r w:rsidR="00857D72" w:rsidRPr="00505DE0">
        <w:rPr>
          <w:rFonts w:ascii="ＭＳ 明朝" w:hAnsi="ＭＳ 明朝" w:hint="eastAsia"/>
          <w:sz w:val="22"/>
          <w:szCs w:val="22"/>
        </w:rPr>
        <w:t>令和７年度「日本のひなた宮崎 国スポ・障スポ」みんなで参加！</w:t>
      </w:r>
      <w:r w:rsidR="004B6F3D" w:rsidRPr="004B6F3D">
        <w:rPr>
          <w:rFonts w:ascii="ＭＳ 明朝" w:hAnsi="ＭＳ 明朝" w:hint="eastAsia"/>
          <w:sz w:val="22"/>
          <w:szCs w:val="22"/>
        </w:rPr>
        <w:t>メニューB　県民運動促進</w:t>
      </w:r>
      <w:r w:rsidR="00857D72" w:rsidRPr="00505DE0">
        <w:rPr>
          <w:rFonts w:ascii="ＭＳ 明朝" w:hAnsi="ＭＳ 明朝"/>
          <w:sz w:val="22"/>
          <w:szCs w:val="22"/>
        </w:rPr>
        <w:t>業務</w:t>
      </w:r>
      <w:r w:rsidRPr="00505DE0">
        <w:rPr>
          <w:rFonts w:ascii="ＭＳ 明朝" w:hAnsi="ＭＳ 明朝" w:hint="eastAsia"/>
          <w:sz w:val="22"/>
          <w:szCs w:val="22"/>
        </w:rPr>
        <w:t>を連帯して営むことを目的とする。</w:t>
      </w:r>
    </w:p>
    <w:p w14:paraId="79002DC3" w14:textId="77777777" w:rsidR="008A1928" w:rsidRPr="008A1928" w:rsidRDefault="008A1928" w:rsidP="008A1928">
      <w:pPr>
        <w:ind w:left="225"/>
        <w:rPr>
          <w:rFonts w:hAnsi="Times New Roman"/>
          <w:sz w:val="22"/>
          <w:szCs w:val="22"/>
        </w:rPr>
      </w:pPr>
    </w:p>
    <w:p w14:paraId="16E88322"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（名称）</w:t>
      </w:r>
    </w:p>
    <w:p w14:paraId="70FB7B67"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第２条　当共同企業体は、</w:t>
      </w:r>
      <w:r w:rsidR="008A1928">
        <w:rPr>
          <w:rFonts w:ascii="ＭＳ 明朝" w:hAnsi="ＭＳ 明朝" w:hint="eastAsia"/>
          <w:sz w:val="22"/>
          <w:szCs w:val="22"/>
        </w:rPr>
        <w:t xml:space="preserve">　　　　　　　</w:t>
      </w:r>
      <w:r w:rsidRPr="003D11B6">
        <w:rPr>
          <w:rFonts w:ascii="ＭＳ 明朝" w:hAnsi="ＭＳ 明朝" w:hint="eastAsia"/>
          <w:sz w:val="22"/>
          <w:szCs w:val="22"/>
        </w:rPr>
        <w:t>（以下「企業体」という。）と称する。</w:t>
      </w:r>
    </w:p>
    <w:p w14:paraId="7ABA0644" w14:textId="77777777" w:rsidR="003D11B6" w:rsidRPr="003D11B6" w:rsidRDefault="003D11B6" w:rsidP="003D11B6">
      <w:pPr>
        <w:rPr>
          <w:rFonts w:ascii="ＭＳ 明朝" w:hAnsi="ＭＳ 明朝"/>
          <w:sz w:val="22"/>
          <w:szCs w:val="22"/>
        </w:rPr>
      </w:pPr>
    </w:p>
    <w:p w14:paraId="4D8F559D"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（事務所の所在地）</w:t>
      </w:r>
    </w:p>
    <w:p w14:paraId="0ED44C11"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第３条　企業体は、事務所を　≪　所在地の住所　≫　に置く。</w:t>
      </w:r>
    </w:p>
    <w:p w14:paraId="0176EE76" w14:textId="77777777" w:rsidR="003D11B6" w:rsidRPr="003D11B6" w:rsidRDefault="003D11B6" w:rsidP="003D11B6">
      <w:pPr>
        <w:rPr>
          <w:rFonts w:ascii="ＭＳ 明朝" w:hAnsi="ＭＳ 明朝"/>
          <w:sz w:val="22"/>
          <w:szCs w:val="22"/>
        </w:rPr>
      </w:pPr>
    </w:p>
    <w:p w14:paraId="4AA6E6E1"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（設立の時期及び解散の時期）</w:t>
      </w:r>
    </w:p>
    <w:p w14:paraId="7FF4208D" w14:textId="77777777" w:rsidR="003D11B6" w:rsidRPr="003D11B6" w:rsidRDefault="003D11B6" w:rsidP="0005488D">
      <w:pPr>
        <w:ind w:left="220" w:hangingChars="100" w:hanging="220"/>
        <w:rPr>
          <w:rFonts w:ascii="ＭＳ 明朝" w:hAnsi="ＭＳ 明朝"/>
          <w:sz w:val="22"/>
          <w:szCs w:val="22"/>
        </w:rPr>
      </w:pPr>
      <w:r w:rsidRPr="003D11B6">
        <w:rPr>
          <w:rFonts w:ascii="ＭＳ 明朝" w:hAnsi="ＭＳ 明朝" w:hint="eastAsia"/>
          <w:sz w:val="22"/>
          <w:szCs w:val="22"/>
        </w:rPr>
        <w:t>第４条　企業体は、</w:t>
      </w:r>
      <w:r w:rsidR="00E30FFD">
        <w:rPr>
          <w:rFonts w:ascii="ＭＳ 明朝" w:hAnsi="ＭＳ 明朝" w:hint="eastAsia"/>
          <w:sz w:val="22"/>
          <w:szCs w:val="22"/>
        </w:rPr>
        <w:t>令和</w:t>
      </w:r>
      <w:r w:rsidRPr="003D11B6">
        <w:rPr>
          <w:rFonts w:ascii="ＭＳ 明朝" w:hAnsi="ＭＳ 明朝" w:hint="eastAsia"/>
          <w:sz w:val="22"/>
          <w:szCs w:val="22"/>
        </w:rPr>
        <w:t xml:space="preserve">　　年　　月　　日に成立し、</w:t>
      </w:r>
      <w:r w:rsidR="0005488D">
        <w:rPr>
          <w:rFonts w:ascii="ＭＳ 明朝" w:hAnsi="ＭＳ 明朝" w:hint="eastAsia"/>
          <w:sz w:val="22"/>
          <w:szCs w:val="22"/>
        </w:rPr>
        <w:t>その存続期間は、</w:t>
      </w:r>
      <w:r w:rsidR="00E30FFD">
        <w:rPr>
          <w:rFonts w:ascii="ＭＳ 明朝" w:hAnsi="ＭＳ 明朝" w:hint="eastAsia"/>
          <w:sz w:val="22"/>
          <w:szCs w:val="22"/>
        </w:rPr>
        <w:t>令和</w:t>
      </w:r>
      <w:r w:rsidR="0005488D">
        <w:rPr>
          <w:rFonts w:ascii="ＭＳ 明朝" w:hAnsi="ＭＳ 明朝" w:hint="eastAsia"/>
          <w:sz w:val="22"/>
          <w:szCs w:val="22"/>
        </w:rPr>
        <w:t xml:space="preserve">　　年　月　　</w:t>
      </w:r>
      <w:r w:rsidR="005303DF">
        <w:rPr>
          <w:rFonts w:ascii="ＭＳ 明朝" w:hAnsi="ＭＳ 明朝" w:hint="eastAsia"/>
          <w:sz w:val="22"/>
          <w:szCs w:val="22"/>
        </w:rPr>
        <w:t>日までとする。ただし、存続期間を経過しても</w:t>
      </w:r>
      <w:r w:rsidR="00B823EC">
        <w:rPr>
          <w:rFonts w:ascii="ＭＳ 明朝" w:hAnsi="ＭＳ 明朝" w:hint="eastAsia"/>
          <w:sz w:val="22"/>
          <w:szCs w:val="22"/>
        </w:rPr>
        <w:t>本業務</w:t>
      </w:r>
      <w:r w:rsidRPr="003D11B6">
        <w:rPr>
          <w:rFonts w:ascii="ＭＳ 明朝" w:hAnsi="ＭＳ 明朝" w:hint="eastAsia"/>
          <w:sz w:val="22"/>
          <w:szCs w:val="22"/>
        </w:rPr>
        <w:t>の履行後３月を経過するまでの間は解散することができない。</w:t>
      </w:r>
    </w:p>
    <w:p w14:paraId="5391AC38" w14:textId="77777777" w:rsidR="003D11B6" w:rsidRPr="003D11B6" w:rsidRDefault="003D11B6" w:rsidP="0005488D">
      <w:pPr>
        <w:ind w:left="220" w:hangingChars="100" w:hanging="220"/>
        <w:rPr>
          <w:rFonts w:ascii="ＭＳ 明朝" w:hAnsi="ＭＳ 明朝"/>
          <w:sz w:val="22"/>
          <w:szCs w:val="22"/>
        </w:rPr>
      </w:pPr>
      <w:r w:rsidRPr="003D11B6">
        <w:rPr>
          <w:rFonts w:ascii="ＭＳ 明朝" w:hAnsi="ＭＳ 明朝" w:hint="eastAsia"/>
          <w:sz w:val="22"/>
          <w:szCs w:val="22"/>
        </w:rPr>
        <w:t>２　企業体は、本業務を受託することができなかったときは、</w:t>
      </w:r>
      <w:r w:rsidR="008A1928">
        <w:rPr>
          <w:rFonts w:ascii="ＭＳ 明朝" w:hAnsi="ＭＳ 明朝" w:hint="eastAsia"/>
          <w:sz w:val="22"/>
          <w:szCs w:val="22"/>
        </w:rPr>
        <w:t>前項の規定にかかわらず、当該委託業務に係る委託契約が締結された日</w:t>
      </w:r>
      <w:r w:rsidRPr="003D11B6">
        <w:rPr>
          <w:rFonts w:ascii="ＭＳ 明朝" w:hAnsi="ＭＳ 明朝" w:hint="eastAsia"/>
          <w:sz w:val="22"/>
          <w:szCs w:val="22"/>
        </w:rPr>
        <w:t>に解散するものとする。</w:t>
      </w:r>
    </w:p>
    <w:p w14:paraId="1688C8DF" w14:textId="77777777" w:rsidR="003D11B6" w:rsidRPr="00B823EC" w:rsidRDefault="003D11B6" w:rsidP="003D11B6">
      <w:pPr>
        <w:rPr>
          <w:rFonts w:ascii="ＭＳ 明朝" w:hAnsi="ＭＳ 明朝"/>
          <w:sz w:val="22"/>
          <w:szCs w:val="22"/>
        </w:rPr>
      </w:pPr>
    </w:p>
    <w:p w14:paraId="188ED567"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（構成員の所在地及び名称）</w:t>
      </w:r>
    </w:p>
    <w:p w14:paraId="3A9D8159" w14:textId="77777777" w:rsidR="003D11B6" w:rsidRPr="003D11B6" w:rsidRDefault="00800C8A" w:rsidP="003D11B6">
      <w:pPr>
        <w:rPr>
          <w:rFonts w:ascii="ＭＳ 明朝" w:hAnsi="ＭＳ 明朝"/>
          <w:sz w:val="22"/>
          <w:szCs w:val="22"/>
        </w:rPr>
      </w:pPr>
      <w:r>
        <w:rPr>
          <w:rFonts w:ascii="ＭＳ 明朝" w:hAnsi="ＭＳ 明朝" w:hint="eastAsia"/>
          <w:sz w:val="22"/>
          <w:szCs w:val="22"/>
        </w:rPr>
        <w:t xml:space="preserve">第５条　</w:t>
      </w:r>
      <w:r w:rsidR="003D11B6" w:rsidRPr="003D11B6">
        <w:rPr>
          <w:rFonts w:ascii="ＭＳ 明朝" w:hAnsi="ＭＳ 明朝" w:hint="eastAsia"/>
          <w:sz w:val="22"/>
          <w:szCs w:val="22"/>
        </w:rPr>
        <w:t>企業体の構成員は、次のとおりとする。</w:t>
      </w:r>
    </w:p>
    <w:p w14:paraId="4777FE43" w14:textId="77777777" w:rsidR="003D11B6" w:rsidRPr="003D11B6" w:rsidRDefault="003D11B6" w:rsidP="003D11B6">
      <w:pPr>
        <w:rPr>
          <w:rFonts w:ascii="ＭＳ 明朝" w:hAnsi="ＭＳ 明朝"/>
          <w:sz w:val="22"/>
          <w:szCs w:val="22"/>
        </w:rPr>
      </w:pPr>
    </w:p>
    <w:p w14:paraId="61621C64"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w:t>
      </w:r>
      <w:r w:rsidRPr="00B823EC">
        <w:rPr>
          <w:rFonts w:ascii="ＭＳ 明朝" w:hAnsi="ＭＳ 明朝" w:hint="eastAsia"/>
          <w:spacing w:val="150"/>
          <w:kern w:val="0"/>
          <w:sz w:val="22"/>
          <w:szCs w:val="22"/>
          <w:fitText w:val="1260" w:id="1147324672"/>
        </w:rPr>
        <w:t>所在</w:t>
      </w:r>
      <w:r w:rsidRPr="00B823EC">
        <w:rPr>
          <w:rFonts w:ascii="ＭＳ 明朝" w:hAnsi="ＭＳ 明朝" w:hint="eastAsia"/>
          <w:kern w:val="0"/>
          <w:sz w:val="22"/>
          <w:szCs w:val="22"/>
          <w:fitText w:val="1260" w:id="1147324672"/>
        </w:rPr>
        <w:t>地</w:t>
      </w:r>
    </w:p>
    <w:p w14:paraId="0BE8102F"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w:t>
      </w:r>
      <w:r w:rsidRPr="003D11B6">
        <w:rPr>
          <w:rFonts w:ascii="ＭＳ 明朝" w:hAnsi="ＭＳ 明朝" w:hint="eastAsia"/>
          <w:spacing w:val="2"/>
          <w:w w:val="95"/>
          <w:kern w:val="0"/>
          <w:sz w:val="22"/>
          <w:szCs w:val="22"/>
          <w:fitText w:val="1260" w:id="1147324673"/>
        </w:rPr>
        <w:t>商</w:t>
      </w:r>
      <w:r w:rsidRPr="003D11B6">
        <w:rPr>
          <w:rFonts w:ascii="ＭＳ 明朝" w:hAnsi="ＭＳ 明朝" w:hint="eastAsia"/>
          <w:w w:val="95"/>
          <w:kern w:val="0"/>
          <w:sz w:val="22"/>
          <w:szCs w:val="22"/>
          <w:fitText w:val="1260" w:id="1147324673"/>
        </w:rPr>
        <w:t>号又は名称</w:t>
      </w:r>
    </w:p>
    <w:p w14:paraId="60C1851B"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w:t>
      </w:r>
      <w:r w:rsidRPr="003D11B6">
        <w:rPr>
          <w:rFonts w:ascii="ＭＳ 明朝" w:hAnsi="ＭＳ 明朝" w:hint="eastAsia"/>
          <w:spacing w:val="150"/>
          <w:kern w:val="0"/>
          <w:sz w:val="22"/>
          <w:szCs w:val="22"/>
          <w:fitText w:val="1260" w:id="1147324674"/>
        </w:rPr>
        <w:t>代表</w:t>
      </w:r>
      <w:r w:rsidRPr="003D11B6">
        <w:rPr>
          <w:rFonts w:ascii="ＭＳ 明朝" w:hAnsi="ＭＳ 明朝" w:hint="eastAsia"/>
          <w:kern w:val="0"/>
          <w:sz w:val="22"/>
          <w:szCs w:val="22"/>
          <w:fitText w:val="1260" w:id="1147324674"/>
        </w:rPr>
        <w:t>者</w:t>
      </w:r>
    </w:p>
    <w:p w14:paraId="7B1C5930" w14:textId="77777777" w:rsidR="003D11B6" w:rsidRPr="003D11B6" w:rsidRDefault="003D11B6" w:rsidP="003D11B6">
      <w:pPr>
        <w:rPr>
          <w:rFonts w:ascii="ＭＳ 明朝" w:hAnsi="ＭＳ 明朝"/>
          <w:sz w:val="22"/>
          <w:szCs w:val="22"/>
        </w:rPr>
      </w:pPr>
    </w:p>
    <w:p w14:paraId="0996745C"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w:t>
      </w:r>
      <w:r w:rsidRPr="003D11B6">
        <w:rPr>
          <w:rFonts w:ascii="ＭＳ 明朝" w:hAnsi="ＭＳ 明朝" w:hint="eastAsia"/>
          <w:spacing w:val="150"/>
          <w:kern w:val="0"/>
          <w:sz w:val="22"/>
          <w:szCs w:val="22"/>
          <w:fitText w:val="1260" w:id="1147324675"/>
        </w:rPr>
        <w:t>所在</w:t>
      </w:r>
      <w:r w:rsidRPr="003D11B6">
        <w:rPr>
          <w:rFonts w:ascii="ＭＳ 明朝" w:hAnsi="ＭＳ 明朝" w:hint="eastAsia"/>
          <w:kern w:val="0"/>
          <w:sz w:val="22"/>
          <w:szCs w:val="22"/>
          <w:fitText w:val="1260" w:id="1147324675"/>
        </w:rPr>
        <w:t>地</w:t>
      </w:r>
    </w:p>
    <w:p w14:paraId="6BFAB2E1"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w:t>
      </w:r>
      <w:r w:rsidRPr="003D11B6">
        <w:rPr>
          <w:rFonts w:ascii="ＭＳ 明朝" w:hAnsi="ＭＳ 明朝" w:hint="eastAsia"/>
          <w:spacing w:val="2"/>
          <w:w w:val="95"/>
          <w:kern w:val="0"/>
          <w:sz w:val="22"/>
          <w:szCs w:val="22"/>
          <w:fitText w:val="1260" w:id="1147324676"/>
        </w:rPr>
        <w:t>商</w:t>
      </w:r>
      <w:r w:rsidRPr="003D11B6">
        <w:rPr>
          <w:rFonts w:ascii="ＭＳ 明朝" w:hAnsi="ＭＳ 明朝" w:hint="eastAsia"/>
          <w:w w:val="95"/>
          <w:kern w:val="0"/>
          <w:sz w:val="22"/>
          <w:szCs w:val="22"/>
          <w:fitText w:val="1260" w:id="1147324676"/>
        </w:rPr>
        <w:t>号又は名称</w:t>
      </w:r>
    </w:p>
    <w:p w14:paraId="0BAD4A31"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w:t>
      </w:r>
      <w:r w:rsidRPr="003D11B6">
        <w:rPr>
          <w:rFonts w:ascii="ＭＳ 明朝" w:hAnsi="ＭＳ 明朝" w:hint="eastAsia"/>
          <w:spacing w:val="150"/>
          <w:kern w:val="0"/>
          <w:sz w:val="22"/>
          <w:szCs w:val="22"/>
          <w:fitText w:val="1260" w:id="1147324677"/>
        </w:rPr>
        <w:t>代表</w:t>
      </w:r>
      <w:r w:rsidRPr="003D11B6">
        <w:rPr>
          <w:rFonts w:ascii="ＭＳ 明朝" w:hAnsi="ＭＳ 明朝" w:hint="eastAsia"/>
          <w:kern w:val="0"/>
          <w:sz w:val="22"/>
          <w:szCs w:val="22"/>
          <w:fitText w:val="1260" w:id="1147324677"/>
        </w:rPr>
        <w:t>者</w:t>
      </w:r>
    </w:p>
    <w:p w14:paraId="1203F55F" w14:textId="77777777" w:rsidR="003D11B6" w:rsidRPr="003D11B6" w:rsidRDefault="003D11B6" w:rsidP="003D11B6">
      <w:pPr>
        <w:rPr>
          <w:rFonts w:ascii="ＭＳ 明朝" w:hAnsi="ＭＳ 明朝"/>
          <w:sz w:val="22"/>
          <w:szCs w:val="22"/>
        </w:rPr>
      </w:pPr>
    </w:p>
    <w:p w14:paraId="3CE90080"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（代表者の名称）</w:t>
      </w:r>
    </w:p>
    <w:p w14:paraId="51C4F0D0" w14:textId="77777777" w:rsidR="003D11B6" w:rsidRPr="003D11B6" w:rsidRDefault="00AE23F7" w:rsidP="003D11B6">
      <w:pPr>
        <w:rPr>
          <w:rFonts w:ascii="ＭＳ 明朝" w:hAnsi="ＭＳ 明朝"/>
          <w:sz w:val="22"/>
          <w:szCs w:val="22"/>
        </w:rPr>
      </w:pPr>
      <w:r>
        <w:rPr>
          <w:rFonts w:ascii="ＭＳ 明朝" w:hAnsi="ＭＳ 明朝" w:hint="eastAsia"/>
          <w:sz w:val="22"/>
          <w:szCs w:val="22"/>
        </w:rPr>
        <w:t xml:space="preserve">第６条　</w:t>
      </w:r>
      <w:r w:rsidR="003D11B6" w:rsidRPr="003D11B6">
        <w:rPr>
          <w:rFonts w:ascii="ＭＳ 明朝" w:hAnsi="ＭＳ 明朝" w:hint="eastAsia"/>
          <w:sz w:val="22"/>
          <w:szCs w:val="22"/>
        </w:rPr>
        <w:t>企業体は、　≪　商号又は名称　≫　を代表者とする。</w:t>
      </w:r>
    </w:p>
    <w:p w14:paraId="2A3B7284" w14:textId="77777777" w:rsidR="008A1928" w:rsidRPr="00567150" w:rsidRDefault="008A1928" w:rsidP="003D11B6">
      <w:pPr>
        <w:rPr>
          <w:rFonts w:ascii="ＭＳ 明朝" w:hAnsi="ＭＳ 明朝"/>
          <w:sz w:val="22"/>
          <w:szCs w:val="22"/>
        </w:rPr>
      </w:pPr>
    </w:p>
    <w:p w14:paraId="45A4FDA1"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（代表者の権限）</w:t>
      </w:r>
    </w:p>
    <w:p w14:paraId="65A2F4DC" w14:textId="77777777" w:rsidR="003D11B6" w:rsidRPr="003D11B6" w:rsidRDefault="00AE23F7" w:rsidP="00AE23F7">
      <w:pPr>
        <w:ind w:left="220" w:hangingChars="100" w:hanging="220"/>
        <w:rPr>
          <w:rFonts w:ascii="ＭＳ 明朝" w:hAnsi="ＭＳ 明朝"/>
          <w:sz w:val="22"/>
          <w:szCs w:val="22"/>
        </w:rPr>
      </w:pPr>
      <w:r>
        <w:rPr>
          <w:rFonts w:ascii="ＭＳ 明朝" w:hAnsi="ＭＳ 明朝" w:hint="eastAsia"/>
          <w:sz w:val="22"/>
          <w:szCs w:val="22"/>
        </w:rPr>
        <w:t xml:space="preserve">第７条　</w:t>
      </w:r>
      <w:r w:rsidR="003D11B6" w:rsidRPr="003D11B6">
        <w:rPr>
          <w:rFonts w:ascii="ＭＳ 明朝" w:hAnsi="ＭＳ 明朝" w:hint="eastAsia"/>
          <w:sz w:val="22"/>
          <w:szCs w:val="22"/>
        </w:rPr>
        <w:t>企業体の代表者は、</w:t>
      </w:r>
      <w:r w:rsidR="00B823EC">
        <w:rPr>
          <w:rFonts w:ascii="ＭＳ 明朝" w:hAnsi="ＭＳ 明朝" w:hint="eastAsia"/>
          <w:sz w:val="22"/>
          <w:szCs w:val="22"/>
        </w:rPr>
        <w:t>本業務</w:t>
      </w:r>
      <w:r w:rsidR="00A2501E">
        <w:rPr>
          <w:rFonts w:ascii="ＭＳ 明朝" w:hAnsi="ＭＳ 明朝" w:hint="eastAsia"/>
          <w:sz w:val="22"/>
          <w:szCs w:val="22"/>
        </w:rPr>
        <w:t>の履行に関し、</w:t>
      </w:r>
      <w:r w:rsidR="003D11B6" w:rsidRPr="003D11B6">
        <w:rPr>
          <w:rFonts w:ascii="ＭＳ 明朝" w:hAnsi="ＭＳ 明朝" w:hint="eastAsia"/>
          <w:sz w:val="22"/>
          <w:szCs w:val="22"/>
        </w:rPr>
        <w:t>企業体を代表してその権限を行うことを名義上明らかにした上で、発</w:t>
      </w:r>
      <w:r w:rsidR="00A2501E">
        <w:rPr>
          <w:rFonts w:ascii="ＭＳ 明朝" w:hAnsi="ＭＳ 明朝" w:hint="eastAsia"/>
          <w:sz w:val="22"/>
          <w:szCs w:val="22"/>
        </w:rPr>
        <w:t>注者及び監督官庁等と折衝する権限並びに契約代金の請求、受領及び</w:t>
      </w:r>
      <w:r w:rsidR="003D11B6" w:rsidRPr="003D11B6">
        <w:rPr>
          <w:rFonts w:ascii="ＭＳ 明朝" w:hAnsi="ＭＳ 明朝" w:hint="eastAsia"/>
          <w:sz w:val="22"/>
          <w:szCs w:val="22"/>
        </w:rPr>
        <w:t>企業体に属する財産を管理する権限を有するものとする。</w:t>
      </w:r>
    </w:p>
    <w:p w14:paraId="7096D83D" w14:textId="77777777" w:rsidR="003D11B6" w:rsidRPr="003D11B6" w:rsidRDefault="003D11B6" w:rsidP="003D11B6">
      <w:pPr>
        <w:ind w:firstLineChars="100" w:firstLine="220"/>
        <w:rPr>
          <w:rFonts w:ascii="ＭＳ 明朝" w:hAnsi="ＭＳ 明朝"/>
          <w:sz w:val="22"/>
          <w:szCs w:val="22"/>
        </w:rPr>
      </w:pPr>
      <w:r w:rsidRPr="003D11B6">
        <w:rPr>
          <w:rFonts w:ascii="ＭＳ 明朝" w:hAnsi="ＭＳ 明朝" w:hint="eastAsia"/>
          <w:sz w:val="22"/>
          <w:szCs w:val="22"/>
        </w:rPr>
        <w:lastRenderedPageBreak/>
        <w:t>（構成員の出資の割合）</w:t>
      </w:r>
    </w:p>
    <w:p w14:paraId="65F29BB0" w14:textId="77777777" w:rsidR="003D11B6" w:rsidRPr="003D11B6" w:rsidRDefault="003D11B6" w:rsidP="003D11B6">
      <w:pPr>
        <w:ind w:leftChars="15" w:left="251" w:hangingChars="100" w:hanging="220"/>
        <w:rPr>
          <w:rFonts w:ascii="ＭＳ 明朝" w:hAnsi="ＭＳ 明朝"/>
          <w:sz w:val="22"/>
          <w:szCs w:val="22"/>
        </w:rPr>
      </w:pPr>
      <w:r w:rsidRPr="003D11B6">
        <w:rPr>
          <w:rFonts w:ascii="ＭＳ 明朝" w:hAnsi="ＭＳ 明朝" w:hint="eastAsia"/>
          <w:sz w:val="22"/>
          <w:szCs w:val="22"/>
        </w:rPr>
        <w:t>第８条　各構成員の出資の割合は次のとおりとする。ただし、</w:t>
      </w:r>
      <w:r w:rsidR="00AE23F7">
        <w:rPr>
          <w:rFonts w:ascii="ＭＳ 明朝" w:hAnsi="ＭＳ 明朝" w:hint="eastAsia"/>
          <w:sz w:val="22"/>
          <w:szCs w:val="22"/>
        </w:rPr>
        <w:t>本業務に係る</w:t>
      </w:r>
      <w:r w:rsidRPr="003D11B6">
        <w:rPr>
          <w:rFonts w:ascii="ＭＳ 明朝" w:hAnsi="ＭＳ 明朝" w:hint="eastAsia"/>
          <w:sz w:val="22"/>
          <w:szCs w:val="22"/>
        </w:rPr>
        <w:t>契約について発注者と契約内容の変更増減があっても、構成員の出資の割合は変わらないものとする。</w:t>
      </w:r>
    </w:p>
    <w:p w14:paraId="274B8EC6" w14:textId="77777777" w:rsidR="003D11B6" w:rsidRPr="003D11B6" w:rsidRDefault="003D11B6" w:rsidP="003D11B6">
      <w:pPr>
        <w:ind w:firstLineChars="200" w:firstLine="440"/>
        <w:rPr>
          <w:rFonts w:ascii="ＭＳ 明朝" w:hAnsi="ＭＳ 明朝"/>
          <w:sz w:val="22"/>
          <w:szCs w:val="22"/>
        </w:rPr>
      </w:pPr>
      <w:r w:rsidRPr="003D11B6">
        <w:rPr>
          <w:rFonts w:ascii="ＭＳ 明朝" w:hAnsi="ＭＳ 明朝" w:hint="eastAsia"/>
          <w:sz w:val="22"/>
          <w:szCs w:val="22"/>
        </w:rPr>
        <w:t>商号又は名称　（　　　）％</w:t>
      </w:r>
    </w:p>
    <w:p w14:paraId="18B1019F" w14:textId="77777777" w:rsidR="003D11B6" w:rsidRPr="003D11B6" w:rsidRDefault="003D11B6" w:rsidP="003D11B6">
      <w:pPr>
        <w:ind w:leftChars="100" w:left="210"/>
        <w:rPr>
          <w:rFonts w:ascii="ＭＳ 明朝" w:hAnsi="ＭＳ 明朝"/>
          <w:sz w:val="22"/>
          <w:szCs w:val="22"/>
        </w:rPr>
      </w:pPr>
      <w:r w:rsidRPr="003D11B6">
        <w:rPr>
          <w:rFonts w:ascii="ＭＳ 明朝" w:hAnsi="ＭＳ 明朝" w:hint="eastAsia"/>
          <w:sz w:val="22"/>
          <w:szCs w:val="22"/>
        </w:rPr>
        <w:t xml:space="preserve">　商号又は名称　（　　　）％</w:t>
      </w:r>
    </w:p>
    <w:p w14:paraId="5997F35F"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２　金銭以外のものによる出資については、時価を参</w:t>
      </w:r>
      <w:r w:rsidR="00AE23F7">
        <w:rPr>
          <w:rFonts w:ascii="ＭＳ 明朝" w:hAnsi="ＭＳ 明朝" w:hint="eastAsia"/>
          <w:sz w:val="22"/>
          <w:szCs w:val="22"/>
        </w:rPr>
        <w:t>酌の上構成員が協議して評価するものと</w:t>
      </w:r>
      <w:r w:rsidRPr="003D11B6">
        <w:rPr>
          <w:rFonts w:ascii="ＭＳ 明朝" w:hAnsi="ＭＳ 明朝" w:hint="eastAsia"/>
          <w:sz w:val="22"/>
          <w:szCs w:val="22"/>
        </w:rPr>
        <w:t>する。</w:t>
      </w:r>
    </w:p>
    <w:p w14:paraId="35606FB6" w14:textId="77777777" w:rsidR="003D11B6" w:rsidRPr="003D11B6" w:rsidRDefault="003D11B6" w:rsidP="003D11B6">
      <w:pPr>
        <w:ind w:leftChars="100" w:left="210"/>
        <w:rPr>
          <w:rFonts w:ascii="ＭＳ 明朝" w:hAnsi="ＭＳ 明朝"/>
          <w:sz w:val="22"/>
          <w:szCs w:val="22"/>
        </w:rPr>
      </w:pPr>
    </w:p>
    <w:p w14:paraId="4FAA57AF" w14:textId="77777777" w:rsidR="003D11B6" w:rsidRPr="003D11B6" w:rsidRDefault="003D11B6" w:rsidP="003D11B6">
      <w:pPr>
        <w:ind w:leftChars="100" w:left="210"/>
        <w:rPr>
          <w:rFonts w:ascii="ＭＳ 明朝" w:hAnsi="ＭＳ 明朝"/>
          <w:sz w:val="22"/>
          <w:szCs w:val="22"/>
        </w:rPr>
      </w:pPr>
      <w:r w:rsidRPr="003D11B6">
        <w:rPr>
          <w:rFonts w:ascii="ＭＳ 明朝" w:hAnsi="ＭＳ 明朝" w:hint="eastAsia"/>
          <w:sz w:val="22"/>
          <w:szCs w:val="22"/>
        </w:rPr>
        <w:t>（運営委員会）</w:t>
      </w:r>
    </w:p>
    <w:p w14:paraId="54F2A1C0" w14:textId="77777777" w:rsidR="003D11B6" w:rsidRPr="003D11B6" w:rsidRDefault="00AE23F7" w:rsidP="003D11B6">
      <w:pPr>
        <w:rPr>
          <w:rFonts w:ascii="ＭＳ 明朝" w:hAnsi="ＭＳ 明朝"/>
          <w:sz w:val="22"/>
          <w:szCs w:val="22"/>
        </w:rPr>
      </w:pPr>
      <w:r>
        <w:rPr>
          <w:rFonts w:ascii="ＭＳ 明朝" w:hAnsi="ＭＳ 明朝" w:hint="eastAsia"/>
          <w:sz w:val="22"/>
          <w:szCs w:val="22"/>
        </w:rPr>
        <w:t xml:space="preserve">第９条　</w:t>
      </w:r>
      <w:r w:rsidR="003D11B6" w:rsidRPr="003D11B6">
        <w:rPr>
          <w:rFonts w:ascii="ＭＳ 明朝" w:hAnsi="ＭＳ 明朝" w:hint="eastAsia"/>
          <w:sz w:val="22"/>
          <w:szCs w:val="22"/>
        </w:rPr>
        <w:t>企業体は、構成員全員をもって運営委員会を置く。</w:t>
      </w:r>
    </w:p>
    <w:p w14:paraId="7B342008" w14:textId="77777777" w:rsidR="003D11B6" w:rsidRPr="003D11B6" w:rsidRDefault="003D11B6" w:rsidP="00347DCB">
      <w:pPr>
        <w:ind w:left="220" w:hangingChars="100" w:hanging="220"/>
        <w:rPr>
          <w:rFonts w:ascii="ＭＳ 明朝" w:hAnsi="ＭＳ 明朝"/>
          <w:sz w:val="22"/>
          <w:szCs w:val="22"/>
        </w:rPr>
      </w:pPr>
      <w:r w:rsidRPr="003D11B6">
        <w:rPr>
          <w:rFonts w:ascii="ＭＳ 明朝" w:hAnsi="ＭＳ 明朝" w:hint="eastAsia"/>
          <w:sz w:val="22"/>
          <w:szCs w:val="22"/>
        </w:rPr>
        <w:t>２　運営委員会は、組織及び</w:t>
      </w:r>
      <w:r w:rsidR="00A2501E">
        <w:rPr>
          <w:rFonts w:ascii="ＭＳ 明朝" w:hAnsi="ＭＳ 明朝" w:hint="eastAsia"/>
          <w:sz w:val="22"/>
          <w:szCs w:val="22"/>
        </w:rPr>
        <w:t>編成並びに本業務の履行の基本に関する事項、資金管理方法その他の</w:t>
      </w:r>
      <w:r w:rsidRPr="003D11B6">
        <w:rPr>
          <w:rFonts w:ascii="ＭＳ 明朝" w:hAnsi="ＭＳ 明朝" w:hint="eastAsia"/>
          <w:sz w:val="22"/>
          <w:szCs w:val="22"/>
        </w:rPr>
        <w:t>企業体の運営に関する基本的かつ重要な事項について協議の上決定する。</w:t>
      </w:r>
    </w:p>
    <w:p w14:paraId="19BDD895" w14:textId="77777777" w:rsidR="003D11B6" w:rsidRPr="003D11B6" w:rsidRDefault="003D11B6" w:rsidP="003D11B6">
      <w:pPr>
        <w:ind w:firstLineChars="100" w:firstLine="220"/>
        <w:rPr>
          <w:rFonts w:ascii="ＭＳ 明朝" w:hAnsi="ＭＳ 明朝"/>
          <w:sz w:val="22"/>
          <w:szCs w:val="22"/>
        </w:rPr>
      </w:pPr>
    </w:p>
    <w:p w14:paraId="232A8168" w14:textId="77777777" w:rsidR="003D11B6" w:rsidRPr="003D11B6" w:rsidRDefault="003D11B6" w:rsidP="003D11B6">
      <w:pPr>
        <w:ind w:firstLineChars="100" w:firstLine="220"/>
        <w:rPr>
          <w:rFonts w:ascii="ＭＳ 明朝" w:hAnsi="ＭＳ 明朝"/>
          <w:sz w:val="22"/>
          <w:szCs w:val="22"/>
        </w:rPr>
      </w:pPr>
      <w:r w:rsidRPr="003D11B6">
        <w:rPr>
          <w:rFonts w:ascii="ＭＳ 明朝" w:hAnsi="ＭＳ 明朝" w:hint="eastAsia"/>
          <w:sz w:val="22"/>
          <w:szCs w:val="22"/>
        </w:rPr>
        <w:t>（構成員の責任）</w:t>
      </w:r>
    </w:p>
    <w:p w14:paraId="30B32BE1"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第10条　各構成員は、</w:t>
      </w:r>
      <w:r w:rsidR="00B823EC">
        <w:rPr>
          <w:rFonts w:ascii="ＭＳ 明朝" w:hAnsi="ＭＳ 明朝" w:hint="eastAsia"/>
          <w:sz w:val="22"/>
          <w:szCs w:val="22"/>
        </w:rPr>
        <w:t>本業務</w:t>
      </w:r>
      <w:r w:rsidR="00AE23F7">
        <w:rPr>
          <w:rFonts w:ascii="ＭＳ 明朝" w:hAnsi="ＭＳ 明朝" w:hint="eastAsia"/>
          <w:sz w:val="22"/>
          <w:szCs w:val="22"/>
        </w:rPr>
        <w:t>の履行に伴い</w:t>
      </w:r>
      <w:r w:rsidRPr="003D11B6">
        <w:rPr>
          <w:rFonts w:ascii="ＭＳ 明朝" w:hAnsi="ＭＳ 明朝" w:hint="eastAsia"/>
          <w:sz w:val="22"/>
          <w:szCs w:val="22"/>
        </w:rPr>
        <w:t>企業体が負担する債務の履行に関し、連帯して責任を負うものとする。</w:t>
      </w:r>
    </w:p>
    <w:p w14:paraId="64A719F2" w14:textId="77777777" w:rsidR="003D11B6" w:rsidRPr="003D11B6" w:rsidRDefault="003D11B6" w:rsidP="003D11B6">
      <w:pPr>
        <w:ind w:left="220" w:hangingChars="100" w:hanging="220"/>
        <w:rPr>
          <w:rFonts w:ascii="ＭＳ 明朝" w:hAnsi="ＭＳ 明朝"/>
          <w:sz w:val="22"/>
          <w:szCs w:val="22"/>
        </w:rPr>
      </w:pPr>
    </w:p>
    <w:p w14:paraId="799B567E" w14:textId="77777777" w:rsidR="003D11B6" w:rsidRPr="003D11B6" w:rsidRDefault="003D11B6" w:rsidP="003D11B6">
      <w:pPr>
        <w:ind w:leftChars="100" w:left="210"/>
        <w:rPr>
          <w:rFonts w:ascii="ＭＳ 明朝" w:hAnsi="ＭＳ 明朝"/>
          <w:sz w:val="22"/>
          <w:szCs w:val="22"/>
        </w:rPr>
      </w:pPr>
      <w:r w:rsidRPr="003D11B6">
        <w:rPr>
          <w:rFonts w:ascii="ＭＳ 明朝" w:hAnsi="ＭＳ 明朝" w:hint="eastAsia"/>
          <w:sz w:val="22"/>
          <w:szCs w:val="22"/>
        </w:rPr>
        <w:t>（取引金融機関）</w:t>
      </w:r>
    </w:p>
    <w:p w14:paraId="57520A18"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第11</w:t>
      </w:r>
      <w:r w:rsidR="00AE23F7">
        <w:rPr>
          <w:rFonts w:ascii="ＭＳ 明朝" w:hAnsi="ＭＳ 明朝" w:hint="eastAsia"/>
          <w:sz w:val="22"/>
          <w:szCs w:val="22"/>
        </w:rPr>
        <w:t xml:space="preserve">条　</w:t>
      </w:r>
      <w:r w:rsidRPr="003D11B6">
        <w:rPr>
          <w:rFonts w:ascii="ＭＳ 明朝" w:hAnsi="ＭＳ 明朝" w:hint="eastAsia"/>
          <w:sz w:val="22"/>
          <w:szCs w:val="22"/>
        </w:rPr>
        <w:t>企業体の取引金融機関は、　≪　金融機関の名称　≫　とし、共同企業体の名称を冠した代表者名義の別口預金口座によって取引するものとする。</w:t>
      </w:r>
    </w:p>
    <w:p w14:paraId="015A3156" w14:textId="77777777" w:rsidR="003D11B6" w:rsidRPr="003D11B6" w:rsidRDefault="003D11B6" w:rsidP="003D11B6">
      <w:pPr>
        <w:ind w:left="220" w:hangingChars="100" w:hanging="220"/>
        <w:rPr>
          <w:rFonts w:ascii="ＭＳ 明朝" w:hAnsi="ＭＳ 明朝"/>
          <w:sz w:val="22"/>
          <w:szCs w:val="22"/>
        </w:rPr>
      </w:pPr>
    </w:p>
    <w:p w14:paraId="7C2351F5"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 xml:space="preserve">　（決算）</w:t>
      </w:r>
    </w:p>
    <w:p w14:paraId="720C1A2A"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第12</w:t>
      </w:r>
      <w:r w:rsidR="00AE23F7">
        <w:rPr>
          <w:rFonts w:ascii="ＭＳ 明朝" w:hAnsi="ＭＳ 明朝" w:hint="eastAsia"/>
          <w:sz w:val="22"/>
          <w:szCs w:val="22"/>
        </w:rPr>
        <w:t xml:space="preserve">条　</w:t>
      </w:r>
      <w:r w:rsidRPr="003D11B6">
        <w:rPr>
          <w:rFonts w:ascii="ＭＳ 明朝" w:hAnsi="ＭＳ 明朝" w:hint="eastAsia"/>
          <w:sz w:val="22"/>
          <w:szCs w:val="22"/>
        </w:rPr>
        <w:t>企業体は、本業務の履行完了後</w:t>
      </w:r>
      <w:r w:rsidR="00B823EC">
        <w:rPr>
          <w:rFonts w:ascii="ＭＳ 明朝" w:hAnsi="ＭＳ 明朝" w:hint="eastAsia"/>
          <w:sz w:val="22"/>
          <w:szCs w:val="22"/>
        </w:rPr>
        <w:t>、本</w:t>
      </w:r>
      <w:r w:rsidRPr="003D11B6">
        <w:rPr>
          <w:rFonts w:ascii="ＭＳ 明朝" w:hAnsi="ＭＳ 明朝" w:hint="eastAsia"/>
          <w:sz w:val="22"/>
          <w:szCs w:val="22"/>
        </w:rPr>
        <w:t>業務について決算するものとする。</w:t>
      </w:r>
    </w:p>
    <w:p w14:paraId="5554B3DE" w14:textId="77777777" w:rsidR="003D11B6" w:rsidRPr="003D11B6" w:rsidRDefault="003D11B6" w:rsidP="003D11B6">
      <w:pPr>
        <w:ind w:left="220" w:hangingChars="100" w:hanging="220"/>
        <w:rPr>
          <w:rFonts w:ascii="ＭＳ 明朝" w:hAnsi="ＭＳ 明朝"/>
          <w:sz w:val="22"/>
          <w:szCs w:val="22"/>
        </w:rPr>
      </w:pPr>
    </w:p>
    <w:p w14:paraId="2D853A2B"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 xml:space="preserve">　（利益金の配当の割合）</w:t>
      </w:r>
    </w:p>
    <w:p w14:paraId="6B155A63"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第13条　決算の結果利益を生じた場合には、第８条</w:t>
      </w:r>
      <w:r w:rsidR="00AE23F7">
        <w:rPr>
          <w:rFonts w:ascii="ＭＳ 明朝" w:hAnsi="ＭＳ 明朝" w:hint="eastAsia"/>
          <w:sz w:val="22"/>
          <w:szCs w:val="22"/>
        </w:rPr>
        <w:t>第１項</w:t>
      </w:r>
      <w:r w:rsidRPr="003D11B6">
        <w:rPr>
          <w:rFonts w:ascii="ＭＳ 明朝" w:hAnsi="ＭＳ 明朝" w:hint="eastAsia"/>
          <w:sz w:val="22"/>
          <w:szCs w:val="22"/>
        </w:rPr>
        <w:t>に規定する出資の割合により構成員に利益金を配当するものとする。</w:t>
      </w:r>
    </w:p>
    <w:p w14:paraId="2D396ED8" w14:textId="77777777" w:rsidR="003D11B6" w:rsidRPr="003D11B6" w:rsidRDefault="003D11B6" w:rsidP="003D11B6">
      <w:pPr>
        <w:ind w:left="220" w:hangingChars="100" w:hanging="220"/>
        <w:rPr>
          <w:rFonts w:ascii="ＭＳ 明朝" w:hAnsi="ＭＳ 明朝"/>
          <w:sz w:val="22"/>
          <w:szCs w:val="22"/>
        </w:rPr>
      </w:pPr>
    </w:p>
    <w:p w14:paraId="0F5E1715"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 xml:space="preserve">　（欠損金の負担の割合）</w:t>
      </w:r>
    </w:p>
    <w:p w14:paraId="27A84677" w14:textId="77777777" w:rsidR="003D11B6" w:rsidRPr="003D11B6" w:rsidRDefault="003D11B6" w:rsidP="00EA19DD">
      <w:pPr>
        <w:ind w:left="220" w:hangingChars="100" w:hanging="220"/>
        <w:rPr>
          <w:rFonts w:ascii="ＭＳ 明朝" w:hAnsi="ＭＳ 明朝"/>
          <w:sz w:val="22"/>
          <w:szCs w:val="22"/>
        </w:rPr>
      </w:pPr>
      <w:r w:rsidRPr="003D11B6">
        <w:rPr>
          <w:rFonts w:ascii="ＭＳ 明朝" w:hAnsi="ＭＳ 明朝" w:hint="eastAsia"/>
          <w:sz w:val="22"/>
          <w:szCs w:val="22"/>
        </w:rPr>
        <w:t>第14条　決算の結果欠損金を生じた場合には、第８条</w:t>
      </w:r>
      <w:r w:rsidR="00AE23F7">
        <w:rPr>
          <w:rFonts w:ascii="ＭＳ 明朝" w:hAnsi="ＭＳ 明朝" w:hint="eastAsia"/>
          <w:sz w:val="22"/>
          <w:szCs w:val="22"/>
        </w:rPr>
        <w:t>第１項</w:t>
      </w:r>
      <w:r w:rsidRPr="003D11B6">
        <w:rPr>
          <w:rFonts w:ascii="ＭＳ 明朝" w:hAnsi="ＭＳ 明朝" w:hint="eastAsia"/>
          <w:sz w:val="22"/>
          <w:szCs w:val="22"/>
        </w:rPr>
        <w:t>に規定する割合により構成員が欠損金を負担するものとする。</w:t>
      </w:r>
    </w:p>
    <w:p w14:paraId="7DA401CB" w14:textId="77777777" w:rsidR="003D11B6" w:rsidRPr="003D11B6" w:rsidRDefault="003D11B6" w:rsidP="003D11B6">
      <w:pPr>
        <w:ind w:left="220" w:hangingChars="100" w:hanging="220"/>
        <w:rPr>
          <w:rFonts w:ascii="ＭＳ 明朝" w:hAnsi="ＭＳ 明朝"/>
          <w:sz w:val="22"/>
          <w:szCs w:val="22"/>
        </w:rPr>
      </w:pPr>
    </w:p>
    <w:p w14:paraId="17E5BC4A"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 xml:space="preserve">　（権利義務の譲渡の禁止）</w:t>
      </w:r>
    </w:p>
    <w:p w14:paraId="637519F4"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第15条　本協定書に基づく権利義務は、他人に譲渡することができない。</w:t>
      </w:r>
    </w:p>
    <w:p w14:paraId="1E7192E3" w14:textId="77777777" w:rsidR="003D11B6" w:rsidRPr="003D11B6" w:rsidRDefault="003D11B6" w:rsidP="003D11B6">
      <w:pPr>
        <w:ind w:left="220" w:hangingChars="100" w:hanging="220"/>
        <w:rPr>
          <w:rFonts w:ascii="ＭＳ 明朝" w:hAnsi="ＭＳ 明朝"/>
          <w:sz w:val="22"/>
          <w:szCs w:val="22"/>
        </w:rPr>
      </w:pPr>
    </w:p>
    <w:p w14:paraId="061CE1DD"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 xml:space="preserve">　（業務途中における構成員の脱退に対する処置）</w:t>
      </w:r>
    </w:p>
    <w:p w14:paraId="1D119522" w14:textId="77777777" w:rsidR="003D11B6" w:rsidRPr="003D11B6" w:rsidRDefault="003D11B6" w:rsidP="00A2501E">
      <w:pPr>
        <w:ind w:left="220" w:hangingChars="100" w:hanging="220"/>
        <w:rPr>
          <w:rFonts w:ascii="ＭＳ 明朝" w:hAnsi="ＭＳ 明朝"/>
          <w:sz w:val="22"/>
          <w:szCs w:val="22"/>
        </w:rPr>
      </w:pPr>
      <w:r w:rsidRPr="003D11B6">
        <w:rPr>
          <w:rFonts w:ascii="ＭＳ 明朝" w:hAnsi="ＭＳ 明朝" w:hint="eastAsia"/>
          <w:sz w:val="22"/>
          <w:szCs w:val="22"/>
        </w:rPr>
        <w:t>第16</w:t>
      </w:r>
      <w:r w:rsidR="00A2501E">
        <w:rPr>
          <w:rFonts w:ascii="ＭＳ 明朝" w:hAnsi="ＭＳ 明朝" w:hint="eastAsia"/>
          <w:sz w:val="22"/>
          <w:szCs w:val="22"/>
        </w:rPr>
        <w:t>条　構成員は、発注者及び構成員全員の承認がなければ、</w:t>
      </w:r>
      <w:r w:rsidRPr="003D11B6">
        <w:rPr>
          <w:rFonts w:ascii="ＭＳ 明朝" w:hAnsi="ＭＳ 明朝" w:hint="eastAsia"/>
          <w:sz w:val="22"/>
          <w:szCs w:val="22"/>
        </w:rPr>
        <w:t>企業体が</w:t>
      </w:r>
      <w:r w:rsidR="00B823EC">
        <w:rPr>
          <w:rFonts w:ascii="ＭＳ 明朝" w:hAnsi="ＭＳ 明朝" w:hint="eastAsia"/>
          <w:sz w:val="22"/>
          <w:szCs w:val="22"/>
        </w:rPr>
        <w:t>本業務</w:t>
      </w:r>
      <w:r w:rsidRPr="003D11B6">
        <w:rPr>
          <w:rFonts w:ascii="ＭＳ 明朝" w:hAnsi="ＭＳ 明朝" w:hint="eastAsia"/>
          <w:sz w:val="22"/>
          <w:szCs w:val="22"/>
        </w:rPr>
        <w:t>を終了する日までは脱退することができない。</w:t>
      </w:r>
    </w:p>
    <w:p w14:paraId="4692F585" w14:textId="77777777" w:rsidR="003D11B6" w:rsidRDefault="003D11B6" w:rsidP="00AE23F7">
      <w:pPr>
        <w:ind w:left="220" w:hangingChars="100" w:hanging="220"/>
        <w:rPr>
          <w:rFonts w:ascii="ＭＳ 明朝" w:hAnsi="ＭＳ 明朝"/>
          <w:sz w:val="22"/>
          <w:szCs w:val="22"/>
        </w:rPr>
      </w:pPr>
      <w:r w:rsidRPr="003D11B6">
        <w:rPr>
          <w:rFonts w:ascii="ＭＳ 明朝" w:hAnsi="ＭＳ 明朝" w:hint="eastAsia"/>
          <w:sz w:val="22"/>
          <w:szCs w:val="22"/>
        </w:rPr>
        <w:t>２　前項の規定により</w:t>
      </w:r>
      <w:r w:rsidR="00AE23F7">
        <w:rPr>
          <w:rFonts w:ascii="ＭＳ 明朝" w:hAnsi="ＭＳ 明朝" w:hint="eastAsia"/>
          <w:sz w:val="22"/>
          <w:szCs w:val="22"/>
        </w:rPr>
        <w:t>業務途中において脱退した者がある場合</w:t>
      </w:r>
      <w:r w:rsidRPr="003D11B6">
        <w:rPr>
          <w:rFonts w:ascii="ＭＳ 明朝" w:hAnsi="ＭＳ 明朝" w:hint="eastAsia"/>
          <w:sz w:val="22"/>
          <w:szCs w:val="22"/>
        </w:rPr>
        <w:t>は、残存構成員が連帯して本業務を完成する。</w:t>
      </w:r>
    </w:p>
    <w:p w14:paraId="0EE1C3B0" w14:textId="77777777" w:rsidR="00A35B87" w:rsidRPr="003D11B6" w:rsidRDefault="00A35B87" w:rsidP="00AE23F7">
      <w:pPr>
        <w:ind w:left="220" w:hangingChars="100" w:hanging="220"/>
        <w:rPr>
          <w:rFonts w:ascii="ＭＳ 明朝" w:hAnsi="ＭＳ 明朝"/>
          <w:sz w:val="22"/>
          <w:szCs w:val="22"/>
        </w:rPr>
      </w:pPr>
    </w:p>
    <w:p w14:paraId="061CFEA6"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３　第１項の規定により脱退した者があるときは、残存構成員の出資の割合は、脱退構成員が脱退前に有していた出資の割合を、残存構成員が有</w:t>
      </w:r>
      <w:r w:rsidR="00AE23F7">
        <w:rPr>
          <w:rFonts w:ascii="ＭＳ 明朝" w:hAnsi="ＭＳ 明朝" w:hint="eastAsia"/>
          <w:sz w:val="22"/>
          <w:szCs w:val="22"/>
        </w:rPr>
        <w:t>す</w:t>
      </w:r>
      <w:r w:rsidRPr="003D11B6">
        <w:rPr>
          <w:rFonts w:ascii="ＭＳ 明朝" w:hAnsi="ＭＳ 明朝" w:hint="eastAsia"/>
          <w:sz w:val="22"/>
          <w:szCs w:val="22"/>
        </w:rPr>
        <w:t>る出資の割合により分割し、これに第８条</w:t>
      </w:r>
      <w:r w:rsidR="00AE23F7">
        <w:rPr>
          <w:rFonts w:ascii="ＭＳ 明朝" w:hAnsi="ＭＳ 明朝" w:hint="eastAsia"/>
          <w:sz w:val="22"/>
          <w:szCs w:val="22"/>
        </w:rPr>
        <w:t>第１項</w:t>
      </w:r>
      <w:r w:rsidRPr="003D11B6">
        <w:rPr>
          <w:rFonts w:ascii="ＭＳ 明朝" w:hAnsi="ＭＳ 明朝" w:hint="eastAsia"/>
          <w:sz w:val="22"/>
          <w:szCs w:val="22"/>
        </w:rPr>
        <w:t>に規定する割合</w:t>
      </w:r>
      <w:r w:rsidR="00AE23F7">
        <w:rPr>
          <w:rFonts w:ascii="ＭＳ 明朝" w:hAnsi="ＭＳ 明朝" w:hint="eastAsia"/>
          <w:sz w:val="22"/>
          <w:szCs w:val="22"/>
        </w:rPr>
        <w:t>を</w:t>
      </w:r>
      <w:r w:rsidRPr="003D11B6">
        <w:rPr>
          <w:rFonts w:ascii="ＭＳ 明朝" w:hAnsi="ＭＳ 明朝" w:hint="eastAsia"/>
          <w:sz w:val="22"/>
          <w:szCs w:val="22"/>
        </w:rPr>
        <w:t>加えた割合とする。</w:t>
      </w:r>
    </w:p>
    <w:p w14:paraId="2161D344" w14:textId="77777777" w:rsidR="003D11B6" w:rsidRPr="003D11B6" w:rsidRDefault="003D11B6" w:rsidP="00463AA8">
      <w:pPr>
        <w:ind w:left="220" w:hangingChars="100" w:hanging="220"/>
        <w:rPr>
          <w:rFonts w:ascii="ＭＳ 明朝" w:hAnsi="ＭＳ 明朝"/>
          <w:sz w:val="22"/>
          <w:szCs w:val="22"/>
        </w:rPr>
      </w:pPr>
      <w:r w:rsidRPr="003D11B6">
        <w:rPr>
          <w:rFonts w:ascii="ＭＳ 明朝" w:hAnsi="ＭＳ 明朝" w:hint="eastAsia"/>
          <w:sz w:val="22"/>
          <w:szCs w:val="22"/>
        </w:rPr>
        <w:t>４　脱退した構成員の出資金の返還は、決算の際</w:t>
      </w:r>
      <w:r w:rsidR="00AE23F7">
        <w:rPr>
          <w:rFonts w:ascii="ＭＳ 明朝" w:hAnsi="ＭＳ 明朝" w:hint="eastAsia"/>
          <w:sz w:val="22"/>
          <w:szCs w:val="22"/>
        </w:rPr>
        <w:t>に</w:t>
      </w:r>
      <w:r w:rsidRPr="003D11B6">
        <w:rPr>
          <w:rFonts w:ascii="ＭＳ 明朝" w:hAnsi="ＭＳ 明朝" w:hint="eastAsia"/>
          <w:sz w:val="22"/>
          <w:szCs w:val="22"/>
        </w:rPr>
        <w:t>行うものとする。ただし、決算の結果負担金を生じた場合には、脱退した構成員の出資金から構成員が脱退しなかった場</w:t>
      </w:r>
      <w:r w:rsidRPr="003D11B6">
        <w:rPr>
          <w:rFonts w:ascii="ＭＳ 明朝" w:hAnsi="ＭＳ 明朝" w:hint="eastAsia"/>
          <w:sz w:val="22"/>
          <w:szCs w:val="22"/>
        </w:rPr>
        <w:lastRenderedPageBreak/>
        <w:t>合に負担すべき金額を控除した金額を返還するものとする。</w:t>
      </w:r>
    </w:p>
    <w:p w14:paraId="40F28A94" w14:textId="77777777" w:rsidR="003D11B6" w:rsidRPr="003D11B6" w:rsidRDefault="003D11B6" w:rsidP="00463AA8">
      <w:pPr>
        <w:ind w:left="220" w:hangingChars="100" w:hanging="220"/>
        <w:rPr>
          <w:rFonts w:ascii="ＭＳ 明朝" w:hAnsi="ＭＳ 明朝"/>
          <w:sz w:val="22"/>
          <w:szCs w:val="22"/>
        </w:rPr>
      </w:pPr>
      <w:r w:rsidRPr="003D11B6">
        <w:rPr>
          <w:rFonts w:ascii="ＭＳ 明朝" w:hAnsi="ＭＳ 明朝" w:hint="eastAsia"/>
          <w:sz w:val="22"/>
          <w:szCs w:val="22"/>
        </w:rPr>
        <w:t>５　決算の結果利益を生じ</w:t>
      </w:r>
      <w:r w:rsidR="00D72335">
        <w:rPr>
          <w:rFonts w:ascii="ＭＳ 明朝" w:hAnsi="ＭＳ 明朝" w:hint="eastAsia"/>
          <w:sz w:val="22"/>
          <w:szCs w:val="22"/>
        </w:rPr>
        <w:t>た場合であっ</w:t>
      </w:r>
      <w:r w:rsidRPr="003D11B6">
        <w:rPr>
          <w:rFonts w:ascii="ＭＳ 明朝" w:hAnsi="ＭＳ 明朝" w:hint="eastAsia"/>
          <w:sz w:val="22"/>
          <w:szCs w:val="22"/>
        </w:rPr>
        <w:t>ても</w:t>
      </w:r>
      <w:r w:rsidR="00D72335">
        <w:rPr>
          <w:rFonts w:ascii="ＭＳ 明朝" w:hAnsi="ＭＳ 明朝" w:hint="eastAsia"/>
          <w:sz w:val="22"/>
          <w:szCs w:val="22"/>
        </w:rPr>
        <w:t>、</w:t>
      </w:r>
      <w:r w:rsidRPr="003D11B6">
        <w:rPr>
          <w:rFonts w:ascii="ＭＳ 明朝" w:hAnsi="ＭＳ 明朝" w:hint="eastAsia"/>
          <w:sz w:val="22"/>
          <w:szCs w:val="22"/>
        </w:rPr>
        <w:t>脱退</w:t>
      </w:r>
      <w:r w:rsidR="00D72335">
        <w:rPr>
          <w:rFonts w:ascii="ＭＳ 明朝" w:hAnsi="ＭＳ 明朝" w:hint="eastAsia"/>
          <w:sz w:val="22"/>
          <w:szCs w:val="22"/>
        </w:rPr>
        <w:t>した</w:t>
      </w:r>
      <w:r w:rsidRPr="003D11B6">
        <w:rPr>
          <w:rFonts w:ascii="ＭＳ 明朝" w:hAnsi="ＭＳ 明朝" w:hint="eastAsia"/>
          <w:sz w:val="22"/>
          <w:szCs w:val="22"/>
        </w:rPr>
        <w:t>構成員への利益の分配は行わない。</w:t>
      </w:r>
    </w:p>
    <w:p w14:paraId="33BB366B" w14:textId="77777777" w:rsidR="003D11B6" w:rsidRDefault="003D11B6" w:rsidP="003D11B6">
      <w:pPr>
        <w:rPr>
          <w:rFonts w:ascii="ＭＳ 明朝" w:hAnsi="ＭＳ 明朝"/>
          <w:sz w:val="22"/>
          <w:szCs w:val="22"/>
        </w:rPr>
      </w:pPr>
    </w:p>
    <w:p w14:paraId="30237ADE"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（構成員の除名）</w:t>
      </w:r>
    </w:p>
    <w:p w14:paraId="5C2D61E0" w14:textId="77777777" w:rsidR="003D11B6" w:rsidRPr="003D11B6" w:rsidRDefault="003D11B6" w:rsidP="00D72335">
      <w:pPr>
        <w:ind w:left="220" w:hangingChars="100" w:hanging="220"/>
        <w:rPr>
          <w:rFonts w:ascii="ＭＳ 明朝" w:hAnsi="ＭＳ 明朝"/>
          <w:sz w:val="22"/>
          <w:szCs w:val="22"/>
        </w:rPr>
      </w:pPr>
      <w:r w:rsidRPr="003D11B6">
        <w:rPr>
          <w:rFonts w:ascii="ＭＳ 明朝" w:hAnsi="ＭＳ 明朝" w:hint="eastAsia"/>
          <w:sz w:val="22"/>
          <w:szCs w:val="22"/>
        </w:rPr>
        <w:t>第17</w:t>
      </w:r>
      <w:r w:rsidR="00BA750D">
        <w:rPr>
          <w:rFonts w:ascii="ＭＳ 明朝" w:hAnsi="ＭＳ 明朝" w:hint="eastAsia"/>
          <w:sz w:val="22"/>
          <w:szCs w:val="22"/>
        </w:rPr>
        <w:t xml:space="preserve">条　</w:t>
      </w:r>
      <w:r w:rsidRPr="003D11B6">
        <w:rPr>
          <w:rFonts w:ascii="ＭＳ 明朝" w:hAnsi="ＭＳ 明朝" w:hint="eastAsia"/>
          <w:sz w:val="22"/>
          <w:szCs w:val="22"/>
        </w:rPr>
        <w:t>企業体は、構成員のいずれかが、業務途中において重要な義務の不履行その他</w:t>
      </w:r>
      <w:r w:rsidR="00D72335">
        <w:rPr>
          <w:rFonts w:ascii="ＭＳ 明朝" w:hAnsi="ＭＳ 明朝" w:hint="eastAsia"/>
          <w:sz w:val="22"/>
          <w:szCs w:val="22"/>
        </w:rPr>
        <w:t>構成員から</w:t>
      </w:r>
      <w:r w:rsidRPr="003D11B6">
        <w:rPr>
          <w:rFonts w:ascii="ＭＳ 明朝" w:hAnsi="ＭＳ 明朝" w:hint="eastAsia"/>
          <w:sz w:val="22"/>
          <w:szCs w:val="22"/>
        </w:rPr>
        <w:t>除名</w:t>
      </w:r>
      <w:r w:rsidR="00D72335">
        <w:rPr>
          <w:rFonts w:ascii="ＭＳ 明朝" w:hAnsi="ＭＳ 明朝" w:hint="eastAsia"/>
          <w:sz w:val="22"/>
          <w:szCs w:val="22"/>
        </w:rPr>
        <w:t>すべき不当な事由を生じた場合</w:t>
      </w:r>
      <w:r w:rsidRPr="003D11B6">
        <w:rPr>
          <w:rFonts w:ascii="ＭＳ 明朝" w:hAnsi="ＭＳ 明朝" w:hint="eastAsia"/>
          <w:sz w:val="22"/>
          <w:szCs w:val="22"/>
        </w:rPr>
        <w:t>は、発注者及び</w:t>
      </w:r>
      <w:r w:rsidR="00A2501E">
        <w:rPr>
          <w:rFonts w:ascii="ＭＳ 明朝" w:hAnsi="ＭＳ 明朝" w:hint="eastAsia"/>
          <w:sz w:val="22"/>
          <w:szCs w:val="22"/>
        </w:rPr>
        <w:t>当該構成員を除く全ての構成員</w:t>
      </w:r>
      <w:r w:rsidR="00D72335">
        <w:rPr>
          <w:rFonts w:ascii="ＭＳ 明朝" w:hAnsi="ＭＳ 明朝" w:hint="eastAsia"/>
          <w:sz w:val="22"/>
          <w:szCs w:val="22"/>
        </w:rPr>
        <w:t>の承認を得て、</w:t>
      </w:r>
      <w:r w:rsidRPr="003D11B6">
        <w:rPr>
          <w:rFonts w:ascii="ＭＳ 明朝" w:hAnsi="ＭＳ 明朝" w:hint="eastAsia"/>
          <w:sz w:val="22"/>
          <w:szCs w:val="22"/>
        </w:rPr>
        <w:t>当該構成員を除名することができるものとする。</w:t>
      </w:r>
    </w:p>
    <w:p w14:paraId="5410B64D" w14:textId="77777777" w:rsidR="003D11B6" w:rsidRPr="003D11B6" w:rsidRDefault="003D11B6" w:rsidP="003F440C">
      <w:pPr>
        <w:ind w:left="220" w:hangingChars="100" w:hanging="220"/>
        <w:rPr>
          <w:rFonts w:ascii="ＭＳ 明朝" w:hAnsi="ＭＳ 明朝"/>
          <w:sz w:val="22"/>
          <w:szCs w:val="22"/>
        </w:rPr>
      </w:pPr>
      <w:r w:rsidRPr="003D11B6">
        <w:rPr>
          <w:rFonts w:ascii="ＭＳ 明朝" w:hAnsi="ＭＳ 明朝" w:hint="eastAsia"/>
          <w:sz w:val="22"/>
          <w:szCs w:val="22"/>
        </w:rPr>
        <w:t>２　前項の</w:t>
      </w:r>
      <w:r w:rsidR="003F440C">
        <w:rPr>
          <w:rFonts w:ascii="ＭＳ 明朝" w:hAnsi="ＭＳ 明朝" w:hint="eastAsia"/>
          <w:sz w:val="22"/>
          <w:szCs w:val="22"/>
        </w:rPr>
        <w:t>規定により構成員を除名する場合は</w:t>
      </w:r>
      <w:r w:rsidRPr="003D11B6">
        <w:rPr>
          <w:rFonts w:ascii="ＭＳ 明朝" w:hAnsi="ＭＳ 明朝" w:hint="eastAsia"/>
          <w:sz w:val="22"/>
          <w:szCs w:val="22"/>
        </w:rPr>
        <w:t>、</w:t>
      </w:r>
      <w:r w:rsidR="003F440C">
        <w:rPr>
          <w:rFonts w:ascii="ＭＳ 明朝" w:hAnsi="ＭＳ 明朝" w:hint="eastAsia"/>
          <w:sz w:val="22"/>
          <w:szCs w:val="22"/>
        </w:rPr>
        <w:t>当該</w:t>
      </w:r>
      <w:r w:rsidRPr="003D11B6">
        <w:rPr>
          <w:rFonts w:ascii="ＭＳ 明朝" w:hAnsi="ＭＳ 明朝" w:hint="eastAsia"/>
          <w:sz w:val="22"/>
          <w:szCs w:val="22"/>
        </w:rPr>
        <w:t>構成員に対してその旨を通知しなければならない。</w:t>
      </w:r>
    </w:p>
    <w:p w14:paraId="202E7F57" w14:textId="77777777" w:rsidR="003D11B6" w:rsidRPr="00C53CD6" w:rsidRDefault="003D11B6" w:rsidP="005F5D51">
      <w:pPr>
        <w:rPr>
          <w:rFonts w:ascii="ＭＳ 明朝" w:hAnsi="ＭＳ 明朝"/>
          <w:sz w:val="22"/>
          <w:szCs w:val="22"/>
        </w:rPr>
      </w:pPr>
      <w:r w:rsidRPr="00C53CD6">
        <w:rPr>
          <w:rFonts w:ascii="ＭＳ 明朝" w:hAnsi="ＭＳ 明朝" w:hint="eastAsia"/>
          <w:sz w:val="22"/>
          <w:szCs w:val="22"/>
        </w:rPr>
        <w:t xml:space="preserve">３　</w:t>
      </w:r>
      <w:r w:rsidR="005F5D51" w:rsidRPr="00C53CD6">
        <w:rPr>
          <w:rFonts w:ascii="ＭＳ 明朝" w:hAnsi="ＭＳ 明朝" w:hint="eastAsia"/>
          <w:sz w:val="22"/>
          <w:szCs w:val="22"/>
        </w:rPr>
        <w:t>前条第２項から第５項までの規定は、第１項の規定による除名について準用する。</w:t>
      </w:r>
    </w:p>
    <w:p w14:paraId="32D7FE81" w14:textId="77777777" w:rsidR="005F5D51" w:rsidRPr="003D11B6" w:rsidRDefault="005F5D51" w:rsidP="005F5D51">
      <w:pPr>
        <w:rPr>
          <w:rFonts w:ascii="ＭＳ 明朝" w:hAnsi="ＭＳ 明朝"/>
          <w:sz w:val="22"/>
          <w:szCs w:val="22"/>
        </w:rPr>
      </w:pPr>
    </w:p>
    <w:p w14:paraId="234B62CC" w14:textId="77777777" w:rsidR="003D11B6" w:rsidRPr="003D11B6" w:rsidRDefault="003D11B6" w:rsidP="003D11B6">
      <w:pPr>
        <w:ind w:firstLineChars="100" w:firstLine="220"/>
        <w:rPr>
          <w:rFonts w:ascii="ＭＳ 明朝" w:hAnsi="ＭＳ 明朝"/>
          <w:sz w:val="22"/>
          <w:szCs w:val="22"/>
        </w:rPr>
      </w:pPr>
      <w:r w:rsidRPr="003D11B6">
        <w:rPr>
          <w:rFonts w:ascii="ＭＳ 明朝" w:hAnsi="ＭＳ 明朝" w:hint="eastAsia"/>
          <w:sz w:val="22"/>
          <w:szCs w:val="22"/>
        </w:rPr>
        <w:t>（業務途中における構成員の破産又は解散に対する措置）</w:t>
      </w:r>
    </w:p>
    <w:p w14:paraId="1E19EDF9"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 xml:space="preserve">第18条　</w:t>
      </w:r>
      <w:r w:rsidR="005F5D51">
        <w:rPr>
          <w:rFonts w:ascii="ＭＳ 明朝" w:hAnsi="ＭＳ 明朝" w:hint="eastAsia"/>
          <w:sz w:val="22"/>
          <w:szCs w:val="22"/>
        </w:rPr>
        <w:t>第16条第２項から第５項までの規定は、</w:t>
      </w:r>
      <w:r w:rsidRPr="003D11B6">
        <w:rPr>
          <w:rFonts w:ascii="ＭＳ 明朝" w:hAnsi="ＭＳ 明朝" w:hint="eastAsia"/>
          <w:sz w:val="22"/>
          <w:szCs w:val="22"/>
        </w:rPr>
        <w:t>構成員のいずれかが業務途中において破産又は解散した場合に準用する。</w:t>
      </w:r>
    </w:p>
    <w:p w14:paraId="63CB3655" w14:textId="77777777" w:rsidR="003D11B6" w:rsidRPr="003D11B6" w:rsidRDefault="003D11B6" w:rsidP="003D11B6">
      <w:pPr>
        <w:ind w:firstLineChars="100" w:firstLine="220"/>
        <w:rPr>
          <w:rFonts w:ascii="ＭＳ 明朝" w:hAnsi="ＭＳ 明朝"/>
          <w:sz w:val="22"/>
          <w:szCs w:val="22"/>
        </w:rPr>
      </w:pPr>
    </w:p>
    <w:p w14:paraId="05F042A9" w14:textId="77777777" w:rsidR="003D11B6" w:rsidRPr="003D11B6" w:rsidRDefault="003D11B6" w:rsidP="003D11B6">
      <w:pPr>
        <w:ind w:firstLineChars="100" w:firstLine="220"/>
        <w:rPr>
          <w:rFonts w:ascii="ＭＳ 明朝" w:hAnsi="ＭＳ 明朝"/>
          <w:sz w:val="22"/>
          <w:szCs w:val="22"/>
        </w:rPr>
      </w:pPr>
      <w:r w:rsidRPr="003D11B6">
        <w:rPr>
          <w:rFonts w:ascii="ＭＳ 明朝" w:hAnsi="ＭＳ 明朝" w:hint="eastAsia"/>
          <w:sz w:val="22"/>
          <w:szCs w:val="22"/>
        </w:rPr>
        <w:t>（代表者の変更）</w:t>
      </w:r>
    </w:p>
    <w:p w14:paraId="6D39F075"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第19条　代表者が脱退し、若しくは除名された場合又は代表者としての責務を果たせなくなった場合は、従前の代表者に代えて、発注者及び他の</w:t>
      </w:r>
      <w:r w:rsidR="00A2501E">
        <w:rPr>
          <w:rFonts w:ascii="ＭＳ 明朝" w:hAnsi="ＭＳ 明朝" w:hint="eastAsia"/>
          <w:sz w:val="22"/>
          <w:szCs w:val="22"/>
        </w:rPr>
        <w:t>全ての構成員</w:t>
      </w:r>
      <w:r w:rsidR="003278A2">
        <w:rPr>
          <w:rFonts w:ascii="ＭＳ 明朝" w:hAnsi="ＭＳ 明朝" w:hint="eastAsia"/>
          <w:sz w:val="22"/>
          <w:szCs w:val="22"/>
        </w:rPr>
        <w:t>の承諾を得て、</w:t>
      </w:r>
      <w:r w:rsidRPr="003D11B6">
        <w:rPr>
          <w:rFonts w:ascii="ＭＳ 明朝" w:hAnsi="ＭＳ 明朝" w:hint="eastAsia"/>
          <w:sz w:val="22"/>
          <w:szCs w:val="22"/>
        </w:rPr>
        <w:t>残存構成員の</w:t>
      </w:r>
      <w:r w:rsidR="003278A2">
        <w:rPr>
          <w:rFonts w:ascii="ＭＳ 明朝" w:hAnsi="ＭＳ 明朝" w:hint="eastAsia"/>
          <w:sz w:val="22"/>
          <w:szCs w:val="22"/>
        </w:rPr>
        <w:t>中から</w:t>
      </w:r>
      <w:r w:rsidRPr="003D11B6">
        <w:rPr>
          <w:rFonts w:ascii="ＭＳ 明朝" w:hAnsi="ＭＳ 明朝" w:hint="eastAsia"/>
          <w:sz w:val="22"/>
          <w:szCs w:val="22"/>
        </w:rPr>
        <w:t>代表者</w:t>
      </w:r>
      <w:r w:rsidR="003278A2">
        <w:rPr>
          <w:rFonts w:ascii="ＭＳ 明朝" w:hAnsi="ＭＳ 明朝" w:hint="eastAsia"/>
          <w:sz w:val="22"/>
          <w:szCs w:val="22"/>
        </w:rPr>
        <w:t>を選任するものと</w:t>
      </w:r>
      <w:r w:rsidRPr="003D11B6">
        <w:rPr>
          <w:rFonts w:ascii="ＭＳ 明朝" w:hAnsi="ＭＳ 明朝" w:hint="eastAsia"/>
          <w:sz w:val="22"/>
          <w:szCs w:val="22"/>
        </w:rPr>
        <w:t>する。</w:t>
      </w:r>
    </w:p>
    <w:p w14:paraId="62CAB901" w14:textId="77777777" w:rsidR="003D11B6" w:rsidRPr="003D11B6" w:rsidRDefault="003D11B6" w:rsidP="003D11B6">
      <w:pPr>
        <w:rPr>
          <w:rFonts w:ascii="ＭＳ 明朝" w:hAnsi="ＭＳ 明朝"/>
          <w:sz w:val="22"/>
          <w:szCs w:val="22"/>
        </w:rPr>
      </w:pPr>
    </w:p>
    <w:p w14:paraId="162848FC" w14:textId="77777777" w:rsidR="003D11B6" w:rsidRPr="003D11B6" w:rsidRDefault="00260B1C" w:rsidP="003D11B6">
      <w:pPr>
        <w:rPr>
          <w:rFonts w:ascii="ＭＳ 明朝" w:hAnsi="ＭＳ 明朝"/>
          <w:sz w:val="22"/>
          <w:szCs w:val="22"/>
        </w:rPr>
      </w:pPr>
      <w:r>
        <w:rPr>
          <w:rFonts w:ascii="ＭＳ 明朝" w:hAnsi="ＭＳ 明朝" w:hint="eastAsia"/>
          <w:sz w:val="22"/>
          <w:szCs w:val="22"/>
        </w:rPr>
        <w:t xml:space="preserve">　（解散後の</w:t>
      </w:r>
      <w:r w:rsidR="006A7B38">
        <w:rPr>
          <w:rFonts w:ascii="ＭＳ 明朝" w:hAnsi="ＭＳ 明朝" w:hint="eastAsia"/>
          <w:sz w:val="22"/>
          <w:szCs w:val="22"/>
        </w:rPr>
        <w:t>契約不適合</w:t>
      </w:r>
      <w:r w:rsidR="003D11B6" w:rsidRPr="003D11B6">
        <w:rPr>
          <w:rFonts w:ascii="ＭＳ 明朝" w:hAnsi="ＭＳ 明朝" w:hint="eastAsia"/>
          <w:sz w:val="22"/>
          <w:szCs w:val="22"/>
        </w:rPr>
        <w:t>責任）</w:t>
      </w:r>
    </w:p>
    <w:p w14:paraId="2284BB6C"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第20</w:t>
      </w:r>
      <w:r w:rsidR="00C53CD6">
        <w:rPr>
          <w:rFonts w:ascii="ＭＳ 明朝" w:hAnsi="ＭＳ 明朝" w:hint="eastAsia"/>
          <w:sz w:val="22"/>
          <w:szCs w:val="22"/>
        </w:rPr>
        <w:t xml:space="preserve">条　</w:t>
      </w:r>
      <w:r w:rsidRPr="003D11B6">
        <w:rPr>
          <w:rFonts w:ascii="ＭＳ 明朝" w:hAnsi="ＭＳ 明朝" w:hint="eastAsia"/>
          <w:sz w:val="22"/>
          <w:szCs w:val="22"/>
        </w:rPr>
        <w:t>企業体が解散した後に</w:t>
      </w:r>
      <w:r w:rsidR="00C53CD6">
        <w:rPr>
          <w:rFonts w:ascii="ＭＳ 明朝" w:hAnsi="ＭＳ 明朝" w:hint="eastAsia"/>
          <w:sz w:val="22"/>
          <w:szCs w:val="22"/>
        </w:rPr>
        <w:t>おいても、本</w:t>
      </w:r>
      <w:r w:rsidRPr="003D11B6">
        <w:rPr>
          <w:rFonts w:ascii="ＭＳ 明朝" w:hAnsi="ＭＳ 明朝" w:hint="eastAsia"/>
          <w:sz w:val="22"/>
          <w:szCs w:val="22"/>
        </w:rPr>
        <w:t>業務につき、</w:t>
      </w:r>
      <w:r w:rsidR="006A7B38">
        <w:rPr>
          <w:rFonts w:ascii="ＭＳ 明朝" w:hAnsi="ＭＳ 明朝" w:hint="eastAsia"/>
          <w:sz w:val="22"/>
          <w:szCs w:val="22"/>
        </w:rPr>
        <w:t>種類、品質又は数量に関して契約の内容に適合しないもので</w:t>
      </w:r>
      <w:r w:rsidRPr="003D11B6">
        <w:rPr>
          <w:rFonts w:ascii="ＭＳ 明朝" w:hAnsi="ＭＳ 明朝" w:hint="eastAsia"/>
          <w:sz w:val="22"/>
          <w:szCs w:val="22"/>
        </w:rPr>
        <w:t>あったときは、各構成員は</w:t>
      </w:r>
      <w:r w:rsidR="006A7B38">
        <w:rPr>
          <w:rFonts w:ascii="ＭＳ 明朝" w:hAnsi="ＭＳ 明朝" w:hint="eastAsia"/>
          <w:sz w:val="22"/>
          <w:szCs w:val="22"/>
        </w:rPr>
        <w:t>共同</w:t>
      </w:r>
      <w:r w:rsidRPr="003D11B6">
        <w:rPr>
          <w:rFonts w:ascii="ＭＳ 明朝" w:hAnsi="ＭＳ 明朝" w:hint="eastAsia"/>
          <w:sz w:val="22"/>
          <w:szCs w:val="22"/>
        </w:rPr>
        <w:t>連帯して</w:t>
      </w:r>
      <w:r w:rsidR="006A7B38">
        <w:rPr>
          <w:rFonts w:ascii="ＭＳ 明朝" w:hAnsi="ＭＳ 明朝" w:hint="eastAsia"/>
          <w:sz w:val="22"/>
          <w:szCs w:val="22"/>
        </w:rPr>
        <w:t>その</w:t>
      </w:r>
      <w:r w:rsidRPr="003D11B6">
        <w:rPr>
          <w:rFonts w:ascii="ＭＳ 明朝" w:hAnsi="ＭＳ 明朝" w:hint="eastAsia"/>
          <w:sz w:val="22"/>
          <w:szCs w:val="22"/>
        </w:rPr>
        <w:t>責</w:t>
      </w:r>
      <w:r w:rsidR="006A7B38">
        <w:rPr>
          <w:rFonts w:ascii="ＭＳ 明朝" w:hAnsi="ＭＳ 明朝" w:hint="eastAsia"/>
          <w:sz w:val="22"/>
          <w:szCs w:val="22"/>
        </w:rPr>
        <w:t>に任ずる</w:t>
      </w:r>
      <w:r w:rsidRPr="003D11B6">
        <w:rPr>
          <w:rFonts w:ascii="ＭＳ 明朝" w:hAnsi="ＭＳ 明朝" w:hint="eastAsia"/>
          <w:sz w:val="22"/>
          <w:szCs w:val="22"/>
        </w:rPr>
        <w:t>ものとする。</w:t>
      </w:r>
    </w:p>
    <w:p w14:paraId="5916E9D6" w14:textId="77777777" w:rsidR="003D11B6" w:rsidRPr="003D11B6" w:rsidRDefault="003D11B6" w:rsidP="003D11B6">
      <w:pPr>
        <w:ind w:left="220" w:hangingChars="100" w:hanging="220"/>
        <w:rPr>
          <w:rFonts w:ascii="ＭＳ 明朝" w:hAnsi="ＭＳ 明朝"/>
          <w:sz w:val="22"/>
          <w:szCs w:val="22"/>
        </w:rPr>
      </w:pPr>
    </w:p>
    <w:p w14:paraId="5F159B25"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 xml:space="preserve">　（協定書に定めのない事項）</w:t>
      </w:r>
    </w:p>
    <w:p w14:paraId="5AEDC391"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第21条　この協定書に定めのない事項については、運営委員会において定めるものとする。</w:t>
      </w:r>
    </w:p>
    <w:p w14:paraId="6E746571" w14:textId="77777777" w:rsidR="003D11B6" w:rsidRPr="003D11B6" w:rsidRDefault="003D11B6" w:rsidP="003D11B6">
      <w:pPr>
        <w:ind w:left="220" w:hangingChars="100" w:hanging="220"/>
        <w:rPr>
          <w:rFonts w:ascii="ＭＳ 明朝" w:hAnsi="ＭＳ 明朝"/>
          <w:sz w:val="22"/>
          <w:szCs w:val="22"/>
        </w:rPr>
      </w:pPr>
    </w:p>
    <w:p w14:paraId="0264A31B" w14:textId="24EE1FA1" w:rsidR="003D11B6" w:rsidRPr="00857D72" w:rsidRDefault="003D11B6" w:rsidP="00857D72">
      <w:pPr>
        <w:ind w:firstLineChars="100" w:firstLine="220"/>
        <w:rPr>
          <w:rFonts w:ascii="ＭＳ 明朝" w:hAnsi="ＭＳ 明朝"/>
          <w:sz w:val="22"/>
          <w:szCs w:val="22"/>
        </w:rPr>
      </w:pPr>
      <w:r w:rsidRPr="00857D72">
        <w:rPr>
          <w:rFonts w:ascii="ＭＳ 明朝" w:hAnsi="ＭＳ 明朝" w:hint="eastAsia"/>
          <w:sz w:val="22"/>
          <w:szCs w:val="22"/>
        </w:rPr>
        <w:t>（　　　　　）外（　　）社は、上記のとおり</w:t>
      </w:r>
      <w:r w:rsidR="00857D72" w:rsidRPr="00857D72">
        <w:rPr>
          <w:rFonts w:hAnsi="Times New Roman" w:hint="eastAsia"/>
          <w:sz w:val="22"/>
          <w:szCs w:val="22"/>
        </w:rPr>
        <w:t>令和７年度「日本のひなた宮崎</w:t>
      </w:r>
      <w:r w:rsidR="00857D72" w:rsidRPr="00857D72">
        <w:rPr>
          <w:rFonts w:hAnsi="Times New Roman" w:hint="eastAsia"/>
          <w:sz w:val="22"/>
          <w:szCs w:val="22"/>
        </w:rPr>
        <w:t xml:space="preserve"> </w:t>
      </w:r>
      <w:r w:rsidR="00857D72" w:rsidRPr="00857D72">
        <w:rPr>
          <w:rFonts w:hAnsi="Times New Roman" w:hint="eastAsia"/>
          <w:sz w:val="22"/>
          <w:szCs w:val="22"/>
        </w:rPr>
        <w:t>国スポ・障スポ」みんなで参加！</w:t>
      </w:r>
      <w:r w:rsidR="004B6F3D" w:rsidRPr="004B6F3D">
        <w:rPr>
          <w:rFonts w:hAnsi="Times New Roman" w:hint="eastAsia"/>
          <w:sz w:val="22"/>
          <w:szCs w:val="22"/>
        </w:rPr>
        <w:t>メ</w:t>
      </w:r>
      <w:r w:rsidR="004B6F3D" w:rsidRPr="004B6F3D">
        <w:rPr>
          <w:rFonts w:ascii="ＭＳ 明朝" w:hAnsi="ＭＳ 明朝" w:hint="eastAsia"/>
          <w:sz w:val="22"/>
          <w:szCs w:val="22"/>
        </w:rPr>
        <w:t>ニュー</w:t>
      </w:r>
      <w:r w:rsidR="004B6F3D" w:rsidRPr="004B6F3D">
        <w:rPr>
          <w:rFonts w:ascii="ＭＳ 明朝" w:hAnsi="ＭＳ 明朝" w:hint="eastAsia"/>
          <w:sz w:val="22"/>
          <w:szCs w:val="22"/>
        </w:rPr>
        <w:t>B</w:t>
      </w:r>
      <w:r w:rsidR="004B6F3D" w:rsidRPr="004B6F3D">
        <w:rPr>
          <w:rFonts w:ascii="ＭＳ 明朝" w:hAnsi="ＭＳ 明朝" w:hint="eastAsia"/>
          <w:sz w:val="22"/>
          <w:szCs w:val="22"/>
        </w:rPr>
        <w:t xml:space="preserve">　</w:t>
      </w:r>
      <w:r w:rsidR="004B6F3D" w:rsidRPr="004B6F3D">
        <w:rPr>
          <w:rFonts w:hAnsi="Times New Roman" w:hint="eastAsia"/>
          <w:sz w:val="22"/>
          <w:szCs w:val="22"/>
        </w:rPr>
        <w:t>県民運動促進</w:t>
      </w:r>
      <w:r w:rsidR="00857D72" w:rsidRPr="00857D72">
        <w:rPr>
          <w:rFonts w:hAnsi="Times New Roman"/>
          <w:sz w:val="22"/>
          <w:szCs w:val="22"/>
        </w:rPr>
        <w:t>業務</w:t>
      </w:r>
      <w:r w:rsidRPr="00857D72">
        <w:rPr>
          <w:rFonts w:ascii="ＭＳ 明朝" w:hAnsi="ＭＳ 明朝" w:hint="eastAsia"/>
          <w:sz w:val="22"/>
          <w:szCs w:val="22"/>
        </w:rPr>
        <w:t>に関する共同企業体協定書を締結したので、その証拠としてこの協定書</w:t>
      </w:r>
      <w:r w:rsidR="008A1928" w:rsidRPr="00857D72">
        <w:rPr>
          <w:rFonts w:ascii="ＭＳ 明朝" w:hAnsi="ＭＳ 明朝" w:hint="eastAsia"/>
          <w:sz w:val="22"/>
          <w:szCs w:val="22"/>
        </w:rPr>
        <w:t>正本</w:t>
      </w:r>
      <w:r w:rsidRPr="00857D72">
        <w:rPr>
          <w:rFonts w:ascii="ＭＳ 明朝" w:hAnsi="ＭＳ 明朝" w:hint="eastAsia"/>
          <w:sz w:val="22"/>
          <w:szCs w:val="22"/>
        </w:rPr>
        <w:t>（　　）通</w:t>
      </w:r>
      <w:r w:rsidR="008A1928" w:rsidRPr="00857D72">
        <w:rPr>
          <w:rFonts w:ascii="ＭＳ 明朝" w:hAnsi="ＭＳ 明朝" w:hint="eastAsia"/>
          <w:sz w:val="22"/>
          <w:szCs w:val="22"/>
        </w:rPr>
        <w:t>及び副本</w:t>
      </w:r>
      <w:r w:rsidR="006A7B38" w:rsidRPr="00857D72">
        <w:rPr>
          <w:rFonts w:ascii="ＭＳ 明朝" w:hAnsi="ＭＳ 明朝" w:hint="eastAsia"/>
          <w:sz w:val="22"/>
          <w:szCs w:val="22"/>
        </w:rPr>
        <w:t>１</w:t>
      </w:r>
      <w:r w:rsidR="008A1928" w:rsidRPr="00857D72">
        <w:rPr>
          <w:rFonts w:ascii="ＭＳ 明朝" w:hAnsi="ＭＳ 明朝" w:hint="eastAsia"/>
          <w:sz w:val="22"/>
          <w:szCs w:val="22"/>
        </w:rPr>
        <w:t>通</w:t>
      </w:r>
      <w:r w:rsidRPr="00857D72">
        <w:rPr>
          <w:rFonts w:ascii="ＭＳ 明朝" w:hAnsi="ＭＳ 明朝" w:hint="eastAsia"/>
          <w:sz w:val="22"/>
          <w:szCs w:val="22"/>
        </w:rPr>
        <w:t>を作成し、</w:t>
      </w:r>
      <w:r w:rsidR="008A1928" w:rsidRPr="00857D72">
        <w:rPr>
          <w:rFonts w:ascii="ＭＳ 明朝" w:hAnsi="ＭＳ 明朝" w:hint="eastAsia"/>
          <w:sz w:val="22"/>
          <w:szCs w:val="22"/>
        </w:rPr>
        <w:t>各構成員が記名押印の上、正本については、構成員</w:t>
      </w:r>
      <w:r w:rsidR="00A35B87" w:rsidRPr="00857D72">
        <w:rPr>
          <w:rFonts w:ascii="ＭＳ 明朝" w:hAnsi="ＭＳ 明朝" w:hint="eastAsia"/>
          <w:sz w:val="22"/>
          <w:szCs w:val="22"/>
        </w:rPr>
        <w:t>が</w:t>
      </w:r>
      <w:r w:rsidRPr="00857D72">
        <w:rPr>
          <w:rFonts w:ascii="ＭＳ 明朝" w:hAnsi="ＭＳ 明朝" w:hint="eastAsia"/>
          <w:sz w:val="22"/>
          <w:szCs w:val="22"/>
        </w:rPr>
        <w:t>各自</w:t>
      </w:r>
      <w:r w:rsidR="00C53CD6" w:rsidRPr="00857D72">
        <w:rPr>
          <w:rFonts w:ascii="ＭＳ 明朝" w:hAnsi="ＭＳ 明朝" w:hint="eastAsia"/>
          <w:sz w:val="22"/>
          <w:szCs w:val="22"/>
        </w:rPr>
        <w:t>１通を保有</w:t>
      </w:r>
      <w:r w:rsidR="00A35B87" w:rsidRPr="00857D72">
        <w:rPr>
          <w:rFonts w:ascii="ＭＳ 明朝" w:hAnsi="ＭＳ 明朝" w:hint="eastAsia"/>
          <w:sz w:val="22"/>
          <w:szCs w:val="22"/>
        </w:rPr>
        <w:t>し、副本</w:t>
      </w:r>
      <w:r w:rsidR="006A7B38" w:rsidRPr="00857D72">
        <w:rPr>
          <w:rFonts w:ascii="ＭＳ 明朝" w:hAnsi="ＭＳ 明朝" w:hint="eastAsia"/>
          <w:sz w:val="22"/>
          <w:szCs w:val="22"/>
        </w:rPr>
        <w:t>１通</w:t>
      </w:r>
      <w:r w:rsidR="00A35B87" w:rsidRPr="00857D72">
        <w:rPr>
          <w:rFonts w:ascii="ＭＳ 明朝" w:hAnsi="ＭＳ 明朝" w:hint="eastAsia"/>
          <w:sz w:val="22"/>
          <w:szCs w:val="22"/>
        </w:rPr>
        <w:t>については、</w:t>
      </w:r>
      <w:r w:rsidR="00857D72">
        <w:rPr>
          <w:rFonts w:ascii="ＭＳ 明朝" w:hAnsi="ＭＳ 明朝" w:hint="eastAsia"/>
          <w:sz w:val="22"/>
          <w:szCs w:val="22"/>
        </w:rPr>
        <w:t>日本のひなた宮崎 国スポ・障スポ実行</w:t>
      </w:r>
      <w:r w:rsidR="00A35B87" w:rsidRPr="00857D72">
        <w:rPr>
          <w:rFonts w:ascii="ＭＳ 明朝" w:hAnsi="ＭＳ 明朝" w:hint="eastAsia"/>
          <w:sz w:val="22"/>
          <w:szCs w:val="22"/>
        </w:rPr>
        <w:t>委員会会長　河野　俊嗣に提出</w:t>
      </w:r>
      <w:r w:rsidRPr="00857D72">
        <w:rPr>
          <w:rFonts w:ascii="ＭＳ 明朝" w:hAnsi="ＭＳ 明朝" w:hint="eastAsia"/>
          <w:sz w:val="22"/>
          <w:szCs w:val="22"/>
        </w:rPr>
        <w:t>するものとする。</w:t>
      </w:r>
    </w:p>
    <w:p w14:paraId="69D1EA72" w14:textId="77777777" w:rsidR="003D11B6" w:rsidRPr="006A7B38" w:rsidRDefault="003D11B6" w:rsidP="003D11B6">
      <w:pPr>
        <w:ind w:leftChars="100" w:left="210"/>
        <w:rPr>
          <w:rFonts w:ascii="ＭＳ 明朝" w:hAnsi="ＭＳ 明朝"/>
          <w:sz w:val="22"/>
          <w:szCs w:val="22"/>
        </w:rPr>
      </w:pPr>
    </w:p>
    <w:p w14:paraId="351BF4A1" w14:textId="77777777" w:rsidR="003D11B6" w:rsidRPr="003D11B6" w:rsidRDefault="00AD0D06" w:rsidP="003D11B6">
      <w:pPr>
        <w:ind w:leftChars="100" w:left="210"/>
        <w:rPr>
          <w:rFonts w:ascii="ＭＳ 明朝" w:hAnsi="ＭＳ 明朝"/>
          <w:sz w:val="22"/>
          <w:szCs w:val="22"/>
        </w:rPr>
      </w:pPr>
      <w:r>
        <w:rPr>
          <w:rFonts w:ascii="ＭＳ 明朝" w:hAnsi="ＭＳ 明朝" w:hint="eastAsia"/>
          <w:sz w:val="22"/>
          <w:szCs w:val="22"/>
        </w:rPr>
        <w:t>令和</w:t>
      </w:r>
      <w:r w:rsidR="003D11B6" w:rsidRPr="003D11B6">
        <w:rPr>
          <w:rFonts w:ascii="ＭＳ 明朝" w:hAnsi="ＭＳ 明朝" w:hint="eastAsia"/>
          <w:sz w:val="22"/>
          <w:szCs w:val="22"/>
        </w:rPr>
        <w:t xml:space="preserve">　　年　　月　　日</w:t>
      </w:r>
    </w:p>
    <w:p w14:paraId="0C848D79" w14:textId="77777777" w:rsidR="003D11B6" w:rsidRPr="003D11B6" w:rsidRDefault="003D11B6" w:rsidP="003D11B6">
      <w:pPr>
        <w:ind w:leftChars="100" w:left="210"/>
        <w:rPr>
          <w:rFonts w:ascii="ＭＳ 明朝" w:hAnsi="ＭＳ 明朝"/>
          <w:sz w:val="22"/>
          <w:szCs w:val="22"/>
        </w:rPr>
      </w:pPr>
    </w:p>
    <w:p w14:paraId="54340B49" w14:textId="77777777" w:rsidR="003D11B6" w:rsidRPr="003D11B6" w:rsidRDefault="003D11B6" w:rsidP="003D11B6">
      <w:pPr>
        <w:ind w:leftChars="100" w:left="210"/>
        <w:rPr>
          <w:rFonts w:ascii="ＭＳ 明朝" w:hAnsi="ＭＳ 明朝"/>
          <w:sz w:val="22"/>
          <w:szCs w:val="22"/>
        </w:rPr>
      </w:pPr>
      <w:r w:rsidRPr="003D11B6">
        <w:rPr>
          <w:rFonts w:ascii="ＭＳ 明朝" w:hAnsi="ＭＳ 明朝" w:hint="eastAsia"/>
          <w:sz w:val="22"/>
          <w:szCs w:val="22"/>
        </w:rPr>
        <w:t xml:space="preserve">　　　　　　　　　　　　　　　商号又は名称</w:t>
      </w:r>
    </w:p>
    <w:p w14:paraId="6BA1CF6D" w14:textId="77777777" w:rsidR="003D11B6" w:rsidRPr="003D11B6" w:rsidRDefault="003D11B6" w:rsidP="003D11B6">
      <w:pPr>
        <w:ind w:leftChars="100" w:left="210"/>
        <w:rPr>
          <w:rFonts w:ascii="ＭＳ 明朝" w:hAnsi="ＭＳ 明朝"/>
          <w:sz w:val="24"/>
        </w:rPr>
      </w:pPr>
      <w:r w:rsidRPr="003D11B6">
        <w:rPr>
          <w:rFonts w:ascii="ＭＳ 明朝" w:hAnsi="ＭＳ 明朝" w:hint="eastAsia"/>
          <w:sz w:val="22"/>
          <w:szCs w:val="22"/>
        </w:rPr>
        <w:t xml:space="preserve">　　　　　　　　　　　　　　　代表者職氏名　　　　　　　　　　　　　　　</w:t>
      </w:r>
      <w:r w:rsidRPr="003D11B6">
        <w:rPr>
          <w:rFonts w:ascii="ＭＳ 明朝" w:hAnsi="ＭＳ 明朝" w:hint="eastAsia"/>
          <w:sz w:val="24"/>
        </w:rPr>
        <w:t>印</w:t>
      </w:r>
    </w:p>
    <w:p w14:paraId="399F759E" w14:textId="77777777" w:rsidR="003D11B6" w:rsidRPr="003D11B6" w:rsidRDefault="003D11B6" w:rsidP="003D11B6">
      <w:pPr>
        <w:rPr>
          <w:rFonts w:ascii="ＭＳ 明朝" w:hAnsi="ＭＳ 明朝"/>
          <w:sz w:val="22"/>
          <w:szCs w:val="22"/>
        </w:rPr>
      </w:pPr>
    </w:p>
    <w:p w14:paraId="35701354"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w:t>
      </w:r>
    </w:p>
    <w:p w14:paraId="27A24AB2"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商号又は名称</w:t>
      </w:r>
    </w:p>
    <w:p w14:paraId="18184597" w14:textId="77777777" w:rsidR="003D11B6" w:rsidRPr="00E34C44" w:rsidRDefault="003D11B6" w:rsidP="00E34C44">
      <w:pPr>
        <w:rPr>
          <w:rFonts w:ascii="ＭＳ 明朝" w:hAnsi="ＭＳ 明朝"/>
          <w:sz w:val="22"/>
          <w:szCs w:val="22"/>
        </w:rPr>
      </w:pPr>
      <w:r w:rsidRPr="003D11B6">
        <w:rPr>
          <w:rFonts w:ascii="ＭＳ 明朝" w:hAnsi="ＭＳ 明朝" w:hint="eastAsia"/>
          <w:sz w:val="22"/>
          <w:szCs w:val="22"/>
        </w:rPr>
        <w:t xml:space="preserve">　　　　　　　　　　　　　　　　代表者職氏名</w:t>
      </w:r>
      <w:r w:rsidR="00E34C44">
        <w:rPr>
          <w:rFonts w:ascii="ＭＳ 明朝" w:hAnsi="ＭＳ 明朝" w:hint="eastAsia"/>
          <w:sz w:val="22"/>
          <w:szCs w:val="22"/>
        </w:rPr>
        <w:t xml:space="preserve">　</w:t>
      </w:r>
      <w:r w:rsidRPr="003D11B6">
        <w:rPr>
          <w:rFonts w:ascii="ＭＳ 明朝" w:hAnsi="ＭＳ 明朝" w:hint="eastAsia"/>
          <w:sz w:val="22"/>
          <w:szCs w:val="22"/>
        </w:rPr>
        <w:t xml:space="preserve">　　　　　　　　　　　　　　</w:t>
      </w:r>
      <w:r w:rsidRPr="003D11B6">
        <w:rPr>
          <w:rFonts w:ascii="ＭＳ 明朝" w:hAnsi="ＭＳ 明朝" w:hint="eastAsia"/>
          <w:sz w:val="24"/>
        </w:rPr>
        <w:t>印</w:t>
      </w:r>
    </w:p>
    <w:sectPr w:rsidR="003D11B6" w:rsidRPr="00E34C44" w:rsidSect="00EE30C2">
      <w:footerReference w:type="even" r:id="rId8"/>
      <w:pgSz w:w="11906" w:h="16838" w:code="9"/>
      <w:pgMar w:top="1701" w:right="1701" w:bottom="1701" w:left="1701"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CB48F" w14:textId="77777777" w:rsidR="00EE30C2" w:rsidRDefault="00EE30C2">
      <w:r>
        <w:separator/>
      </w:r>
    </w:p>
  </w:endnote>
  <w:endnote w:type="continuationSeparator" w:id="0">
    <w:p w14:paraId="23A91A54" w14:textId="77777777" w:rsidR="00EE30C2" w:rsidRDefault="00EE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94834" w14:textId="77777777" w:rsidR="00221B2B" w:rsidRDefault="00221B2B" w:rsidP="00B5444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6013F8DC" w14:textId="77777777" w:rsidR="00221B2B" w:rsidRDefault="00221B2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85CEE" w14:textId="77777777" w:rsidR="00EE30C2" w:rsidRDefault="00EE30C2">
      <w:r>
        <w:separator/>
      </w:r>
    </w:p>
  </w:footnote>
  <w:footnote w:type="continuationSeparator" w:id="0">
    <w:p w14:paraId="69A99524" w14:textId="77777777" w:rsidR="00EE30C2" w:rsidRDefault="00EE3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74C37"/>
    <w:multiLevelType w:val="hybridMultilevel"/>
    <w:tmpl w:val="90A46DE0"/>
    <w:lvl w:ilvl="0" w:tplc="3D16CB86">
      <w:start w:val="1"/>
      <w:numFmt w:val="decimalFullWidth"/>
      <w:lvlText w:val="%1．"/>
      <w:lvlJc w:val="left"/>
      <w:pPr>
        <w:tabs>
          <w:tab w:val="num" w:pos="870"/>
        </w:tabs>
        <w:ind w:left="870" w:hanging="36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1" w15:restartNumberingAfterBreak="0">
    <w:nsid w:val="311949DF"/>
    <w:multiLevelType w:val="hybridMultilevel"/>
    <w:tmpl w:val="8436A41C"/>
    <w:lvl w:ilvl="0" w:tplc="3C46B12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34136D37"/>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AF176B9"/>
    <w:multiLevelType w:val="hybridMultilevel"/>
    <w:tmpl w:val="87A65736"/>
    <w:lvl w:ilvl="0" w:tplc="FF4A85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0E159C"/>
    <w:multiLevelType w:val="hybridMultilevel"/>
    <w:tmpl w:val="82E89CC2"/>
    <w:lvl w:ilvl="0" w:tplc="28687288">
      <w:start w:val="1"/>
      <w:numFmt w:val="decimalEnclosedCircle"/>
      <w:lvlText w:val="%1"/>
      <w:lvlJc w:val="left"/>
      <w:pPr>
        <w:tabs>
          <w:tab w:val="num" w:pos="960"/>
        </w:tabs>
        <w:ind w:left="960" w:hanging="48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53231D3D"/>
    <w:multiLevelType w:val="hybridMultilevel"/>
    <w:tmpl w:val="B8B0E872"/>
    <w:lvl w:ilvl="0" w:tplc="764E2E6E">
      <w:start w:val="1"/>
      <w:numFmt w:val="decimalFullWidth"/>
      <w:lvlText w:val="%1．"/>
      <w:lvlJc w:val="left"/>
      <w:pPr>
        <w:tabs>
          <w:tab w:val="num" w:pos="1050"/>
        </w:tabs>
        <w:ind w:left="1050" w:hanging="54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6"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6F6F32A7"/>
    <w:multiLevelType w:val="hybridMultilevel"/>
    <w:tmpl w:val="287EAFE0"/>
    <w:lvl w:ilvl="0" w:tplc="6FE04BA4">
      <w:start w:val="7"/>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769A53E1"/>
    <w:multiLevelType w:val="hybridMultilevel"/>
    <w:tmpl w:val="6D7C857C"/>
    <w:lvl w:ilvl="0" w:tplc="D37CD7DA">
      <w:start w:val="8"/>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7CF51BC5"/>
    <w:multiLevelType w:val="hybridMultilevel"/>
    <w:tmpl w:val="6A1AFF6C"/>
    <w:lvl w:ilvl="0" w:tplc="B768BE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4946791">
    <w:abstractNumId w:val="7"/>
  </w:num>
  <w:num w:numId="2" w16cid:durableId="1699312575">
    <w:abstractNumId w:val="8"/>
  </w:num>
  <w:num w:numId="3" w16cid:durableId="997226231">
    <w:abstractNumId w:val="0"/>
  </w:num>
  <w:num w:numId="4" w16cid:durableId="689143527">
    <w:abstractNumId w:val="5"/>
  </w:num>
  <w:num w:numId="5" w16cid:durableId="1089304113">
    <w:abstractNumId w:val="4"/>
  </w:num>
  <w:num w:numId="6" w16cid:durableId="348527291">
    <w:abstractNumId w:val="9"/>
  </w:num>
  <w:num w:numId="7" w16cid:durableId="590893073">
    <w:abstractNumId w:val="3"/>
  </w:num>
  <w:num w:numId="8" w16cid:durableId="1471098713">
    <w:abstractNumId w:val="6"/>
  </w:num>
  <w:num w:numId="9" w16cid:durableId="604963502">
    <w:abstractNumId w:val="2"/>
  </w:num>
  <w:num w:numId="10" w16cid:durableId="74085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9C"/>
    <w:rsid w:val="00003785"/>
    <w:rsid w:val="00006E92"/>
    <w:rsid w:val="000147E5"/>
    <w:rsid w:val="0002279C"/>
    <w:rsid w:val="00030031"/>
    <w:rsid w:val="00032033"/>
    <w:rsid w:val="00040EEC"/>
    <w:rsid w:val="000421B8"/>
    <w:rsid w:val="00050DEF"/>
    <w:rsid w:val="0005345F"/>
    <w:rsid w:val="0005488D"/>
    <w:rsid w:val="00071526"/>
    <w:rsid w:val="00075B16"/>
    <w:rsid w:val="00085D99"/>
    <w:rsid w:val="0008658E"/>
    <w:rsid w:val="00094374"/>
    <w:rsid w:val="00096CD5"/>
    <w:rsid w:val="000A0CE7"/>
    <w:rsid w:val="000A137A"/>
    <w:rsid w:val="000A36F7"/>
    <w:rsid w:val="000A389B"/>
    <w:rsid w:val="000C5C54"/>
    <w:rsid w:val="000C71E5"/>
    <w:rsid w:val="000D02B7"/>
    <w:rsid w:val="000D19EF"/>
    <w:rsid w:val="000D355A"/>
    <w:rsid w:val="000D5500"/>
    <w:rsid w:val="000E335A"/>
    <w:rsid w:val="000E600A"/>
    <w:rsid w:val="000E6D3A"/>
    <w:rsid w:val="000E79D0"/>
    <w:rsid w:val="000F129E"/>
    <w:rsid w:val="000F472E"/>
    <w:rsid w:val="00103950"/>
    <w:rsid w:val="00114ECA"/>
    <w:rsid w:val="001155C0"/>
    <w:rsid w:val="00116403"/>
    <w:rsid w:val="00123775"/>
    <w:rsid w:val="001250F6"/>
    <w:rsid w:val="0012614F"/>
    <w:rsid w:val="001436B1"/>
    <w:rsid w:val="00147436"/>
    <w:rsid w:val="00153CB0"/>
    <w:rsid w:val="0015766F"/>
    <w:rsid w:val="00162FDF"/>
    <w:rsid w:val="00163CA4"/>
    <w:rsid w:val="00164F39"/>
    <w:rsid w:val="001750CD"/>
    <w:rsid w:val="00192D51"/>
    <w:rsid w:val="001B0A13"/>
    <w:rsid w:val="001C2E9C"/>
    <w:rsid w:val="001C648A"/>
    <w:rsid w:val="001D22C4"/>
    <w:rsid w:val="001D472E"/>
    <w:rsid w:val="001D521B"/>
    <w:rsid w:val="001E6448"/>
    <w:rsid w:val="00206AB7"/>
    <w:rsid w:val="0021431B"/>
    <w:rsid w:val="00215AE3"/>
    <w:rsid w:val="00221B2B"/>
    <w:rsid w:val="00227076"/>
    <w:rsid w:val="00232410"/>
    <w:rsid w:val="00237FFB"/>
    <w:rsid w:val="00240806"/>
    <w:rsid w:val="00241015"/>
    <w:rsid w:val="0024337D"/>
    <w:rsid w:val="00255458"/>
    <w:rsid w:val="00260B1C"/>
    <w:rsid w:val="002610C2"/>
    <w:rsid w:val="00275CA3"/>
    <w:rsid w:val="00276E20"/>
    <w:rsid w:val="002777DF"/>
    <w:rsid w:val="0028455A"/>
    <w:rsid w:val="0028676C"/>
    <w:rsid w:val="002A1355"/>
    <w:rsid w:val="002A2A0A"/>
    <w:rsid w:val="002A3C65"/>
    <w:rsid w:val="002B14C9"/>
    <w:rsid w:val="002C0A6D"/>
    <w:rsid w:val="002C2B2F"/>
    <w:rsid w:val="002C4BBE"/>
    <w:rsid w:val="002D1AEA"/>
    <w:rsid w:val="002D3977"/>
    <w:rsid w:val="002D6062"/>
    <w:rsid w:val="002D6E54"/>
    <w:rsid w:val="002E5337"/>
    <w:rsid w:val="002F69D0"/>
    <w:rsid w:val="00300ABB"/>
    <w:rsid w:val="00302658"/>
    <w:rsid w:val="00325238"/>
    <w:rsid w:val="00326D81"/>
    <w:rsid w:val="00327132"/>
    <w:rsid w:val="00327863"/>
    <w:rsid w:val="003278A2"/>
    <w:rsid w:val="003414A3"/>
    <w:rsid w:val="003471CA"/>
    <w:rsid w:val="00347DCB"/>
    <w:rsid w:val="00350464"/>
    <w:rsid w:val="00356875"/>
    <w:rsid w:val="0035713E"/>
    <w:rsid w:val="00357ECA"/>
    <w:rsid w:val="00365143"/>
    <w:rsid w:val="00372718"/>
    <w:rsid w:val="0038773B"/>
    <w:rsid w:val="0039208B"/>
    <w:rsid w:val="003A36B6"/>
    <w:rsid w:val="003A4098"/>
    <w:rsid w:val="003A7EDC"/>
    <w:rsid w:val="003B1675"/>
    <w:rsid w:val="003B2B2C"/>
    <w:rsid w:val="003B3182"/>
    <w:rsid w:val="003D11B6"/>
    <w:rsid w:val="003D3C7B"/>
    <w:rsid w:val="003D40AA"/>
    <w:rsid w:val="003D6BFD"/>
    <w:rsid w:val="003F22FA"/>
    <w:rsid w:val="003F440C"/>
    <w:rsid w:val="003F67FB"/>
    <w:rsid w:val="0040314A"/>
    <w:rsid w:val="00413914"/>
    <w:rsid w:val="0041653E"/>
    <w:rsid w:val="00421DAB"/>
    <w:rsid w:val="00426493"/>
    <w:rsid w:val="00461F18"/>
    <w:rsid w:val="0046331B"/>
    <w:rsid w:val="00463AA8"/>
    <w:rsid w:val="00472B16"/>
    <w:rsid w:val="004764AE"/>
    <w:rsid w:val="00485DF8"/>
    <w:rsid w:val="004A39A8"/>
    <w:rsid w:val="004B6F3D"/>
    <w:rsid w:val="004B735B"/>
    <w:rsid w:val="004D18DD"/>
    <w:rsid w:val="004F21FA"/>
    <w:rsid w:val="005041D8"/>
    <w:rsid w:val="00505DE0"/>
    <w:rsid w:val="00506809"/>
    <w:rsid w:val="005303DF"/>
    <w:rsid w:val="00536501"/>
    <w:rsid w:val="00544B0D"/>
    <w:rsid w:val="00551461"/>
    <w:rsid w:val="00563642"/>
    <w:rsid w:val="00567150"/>
    <w:rsid w:val="00574F20"/>
    <w:rsid w:val="005849FA"/>
    <w:rsid w:val="00586E1C"/>
    <w:rsid w:val="00590A0D"/>
    <w:rsid w:val="005A35C0"/>
    <w:rsid w:val="005A4F51"/>
    <w:rsid w:val="005B1366"/>
    <w:rsid w:val="005B6398"/>
    <w:rsid w:val="005B71F4"/>
    <w:rsid w:val="005C2127"/>
    <w:rsid w:val="005E7036"/>
    <w:rsid w:val="005F0EA9"/>
    <w:rsid w:val="005F5D51"/>
    <w:rsid w:val="00601918"/>
    <w:rsid w:val="00607A13"/>
    <w:rsid w:val="00615E53"/>
    <w:rsid w:val="0062323F"/>
    <w:rsid w:val="0063129B"/>
    <w:rsid w:val="0063582B"/>
    <w:rsid w:val="006423AC"/>
    <w:rsid w:val="006510B6"/>
    <w:rsid w:val="0065673F"/>
    <w:rsid w:val="00657EAF"/>
    <w:rsid w:val="006608EE"/>
    <w:rsid w:val="00665250"/>
    <w:rsid w:val="00665B89"/>
    <w:rsid w:val="00665F4F"/>
    <w:rsid w:val="00670A49"/>
    <w:rsid w:val="00670A89"/>
    <w:rsid w:val="006721C5"/>
    <w:rsid w:val="006828CE"/>
    <w:rsid w:val="0069616A"/>
    <w:rsid w:val="006A7B38"/>
    <w:rsid w:val="006B4C49"/>
    <w:rsid w:val="006C2755"/>
    <w:rsid w:val="006C7C07"/>
    <w:rsid w:val="006D3AD9"/>
    <w:rsid w:val="006E0F08"/>
    <w:rsid w:val="00701B57"/>
    <w:rsid w:val="007061BF"/>
    <w:rsid w:val="007158B6"/>
    <w:rsid w:val="00723A99"/>
    <w:rsid w:val="00754B06"/>
    <w:rsid w:val="007575F6"/>
    <w:rsid w:val="00761FA4"/>
    <w:rsid w:val="00766D0D"/>
    <w:rsid w:val="007827DE"/>
    <w:rsid w:val="0078482A"/>
    <w:rsid w:val="007912BD"/>
    <w:rsid w:val="00793288"/>
    <w:rsid w:val="00797B16"/>
    <w:rsid w:val="007A306B"/>
    <w:rsid w:val="007A4B44"/>
    <w:rsid w:val="007A77C1"/>
    <w:rsid w:val="007B19EA"/>
    <w:rsid w:val="007B25F7"/>
    <w:rsid w:val="007C2CA5"/>
    <w:rsid w:val="007E1DA5"/>
    <w:rsid w:val="007E2792"/>
    <w:rsid w:val="007E2C46"/>
    <w:rsid w:val="007F22C1"/>
    <w:rsid w:val="007F7DDB"/>
    <w:rsid w:val="00800C8A"/>
    <w:rsid w:val="00801611"/>
    <w:rsid w:val="008022AE"/>
    <w:rsid w:val="0080498D"/>
    <w:rsid w:val="0081686E"/>
    <w:rsid w:val="00823301"/>
    <w:rsid w:val="00831721"/>
    <w:rsid w:val="00852718"/>
    <w:rsid w:val="0085551D"/>
    <w:rsid w:val="00855715"/>
    <w:rsid w:val="00857D72"/>
    <w:rsid w:val="00866D27"/>
    <w:rsid w:val="008741D8"/>
    <w:rsid w:val="00877883"/>
    <w:rsid w:val="00882B23"/>
    <w:rsid w:val="00883175"/>
    <w:rsid w:val="00891CEE"/>
    <w:rsid w:val="00895D5C"/>
    <w:rsid w:val="00896413"/>
    <w:rsid w:val="00897324"/>
    <w:rsid w:val="008A1928"/>
    <w:rsid w:val="008A35FD"/>
    <w:rsid w:val="008A5C54"/>
    <w:rsid w:val="008C1813"/>
    <w:rsid w:val="008C3483"/>
    <w:rsid w:val="008C53AF"/>
    <w:rsid w:val="008C554E"/>
    <w:rsid w:val="008C7204"/>
    <w:rsid w:val="008D3108"/>
    <w:rsid w:val="008F68B4"/>
    <w:rsid w:val="00904312"/>
    <w:rsid w:val="0090505A"/>
    <w:rsid w:val="00905DC3"/>
    <w:rsid w:val="0090679D"/>
    <w:rsid w:val="0091310A"/>
    <w:rsid w:val="00915179"/>
    <w:rsid w:val="0092245F"/>
    <w:rsid w:val="00926F34"/>
    <w:rsid w:val="009351E5"/>
    <w:rsid w:val="00940824"/>
    <w:rsid w:val="00940B53"/>
    <w:rsid w:val="00940F37"/>
    <w:rsid w:val="00941087"/>
    <w:rsid w:val="00945521"/>
    <w:rsid w:val="00950D76"/>
    <w:rsid w:val="00951BCD"/>
    <w:rsid w:val="00965C40"/>
    <w:rsid w:val="00967407"/>
    <w:rsid w:val="00972989"/>
    <w:rsid w:val="009743DA"/>
    <w:rsid w:val="0098245B"/>
    <w:rsid w:val="00997305"/>
    <w:rsid w:val="009A5FB1"/>
    <w:rsid w:val="009B3F39"/>
    <w:rsid w:val="009B60E1"/>
    <w:rsid w:val="009B789C"/>
    <w:rsid w:val="009C6092"/>
    <w:rsid w:val="009D04C5"/>
    <w:rsid w:val="009E37D4"/>
    <w:rsid w:val="009F1E36"/>
    <w:rsid w:val="00A1247F"/>
    <w:rsid w:val="00A2501E"/>
    <w:rsid w:val="00A26D8B"/>
    <w:rsid w:val="00A309AC"/>
    <w:rsid w:val="00A32E61"/>
    <w:rsid w:val="00A35B87"/>
    <w:rsid w:val="00A366EB"/>
    <w:rsid w:val="00A43D35"/>
    <w:rsid w:val="00A50A0C"/>
    <w:rsid w:val="00A51142"/>
    <w:rsid w:val="00A53A38"/>
    <w:rsid w:val="00A57148"/>
    <w:rsid w:val="00A71625"/>
    <w:rsid w:val="00A90010"/>
    <w:rsid w:val="00A91562"/>
    <w:rsid w:val="00A9613D"/>
    <w:rsid w:val="00A96DEA"/>
    <w:rsid w:val="00AA1858"/>
    <w:rsid w:val="00AA5FDA"/>
    <w:rsid w:val="00AC3F33"/>
    <w:rsid w:val="00AC5A65"/>
    <w:rsid w:val="00AD0D06"/>
    <w:rsid w:val="00AD1986"/>
    <w:rsid w:val="00AE1DC8"/>
    <w:rsid w:val="00AE23F7"/>
    <w:rsid w:val="00AE6786"/>
    <w:rsid w:val="00AF54F6"/>
    <w:rsid w:val="00B040DA"/>
    <w:rsid w:val="00B074FC"/>
    <w:rsid w:val="00B14A14"/>
    <w:rsid w:val="00B2034D"/>
    <w:rsid w:val="00B2464B"/>
    <w:rsid w:val="00B257D8"/>
    <w:rsid w:val="00B25FBF"/>
    <w:rsid w:val="00B36E9C"/>
    <w:rsid w:val="00B42949"/>
    <w:rsid w:val="00B469F7"/>
    <w:rsid w:val="00B50189"/>
    <w:rsid w:val="00B54441"/>
    <w:rsid w:val="00B55CF8"/>
    <w:rsid w:val="00B633BC"/>
    <w:rsid w:val="00B63D12"/>
    <w:rsid w:val="00B661FB"/>
    <w:rsid w:val="00B772EB"/>
    <w:rsid w:val="00B77712"/>
    <w:rsid w:val="00B823EC"/>
    <w:rsid w:val="00B8782C"/>
    <w:rsid w:val="00B90BEB"/>
    <w:rsid w:val="00B912AF"/>
    <w:rsid w:val="00B94E42"/>
    <w:rsid w:val="00B96453"/>
    <w:rsid w:val="00BA1D55"/>
    <w:rsid w:val="00BA359C"/>
    <w:rsid w:val="00BA68C0"/>
    <w:rsid w:val="00BA750D"/>
    <w:rsid w:val="00BB3999"/>
    <w:rsid w:val="00BB6E3D"/>
    <w:rsid w:val="00BC5906"/>
    <w:rsid w:val="00BD2C6E"/>
    <w:rsid w:val="00BD6AF5"/>
    <w:rsid w:val="00BE49DE"/>
    <w:rsid w:val="00BF0C63"/>
    <w:rsid w:val="00BF2DBE"/>
    <w:rsid w:val="00C0123B"/>
    <w:rsid w:val="00C01AA1"/>
    <w:rsid w:val="00C062EC"/>
    <w:rsid w:val="00C1392B"/>
    <w:rsid w:val="00C13A56"/>
    <w:rsid w:val="00C16031"/>
    <w:rsid w:val="00C20306"/>
    <w:rsid w:val="00C52114"/>
    <w:rsid w:val="00C5230F"/>
    <w:rsid w:val="00C53CD6"/>
    <w:rsid w:val="00C77821"/>
    <w:rsid w:val="00C83716"/>
    <w:rsid w:val="00C83784"/>
    <w:rsid w:val="00C8640D"/>
    <w:rsid w:val="00C93ADA"/>
    <w:rsid w:val="00C93E27"/>
    <w:rsid w:val="00CA0140"/>
    <w:rsid w:val="00CA0801"/>
    <w:rsid w:val="00CA5932"/>
    <w:rsid w:val="00CB0092"/>
    <w:rsid w:val="00CB6CF4"/>
    <w:rsid w:val="00CB6DE3"/>
    <w:rsid w:val="00CD123F"/>
    <w:rsid w:val="00CE09E7"/>
    <w:rsid w:val="00CE3158"/>
    <w:rsid w:val="00CE4BCF"/>
    <w:rsid w:val="00D03DE9"/>
    <w:rsid w:val="00D04E00"/>
    <w:rsid w:val="00D07118"/>
    <w:rsid w:val="00D41371"/>
    <w:rsid w:val="00D434FD"/>
    <w:rsid w:val="00D52B87"/>
    <w:rsid w:val="00D53CBA"/>
    <w:rsid w:val="00D601A3"/>
    <w:rsid w:val="00D631E6"/>
    <w:rsid w:val="00D63EB6"/>
    <w:rsid w:val="00D66362"/>
    <w:rsid w:val="00D66D7B"/>
    <w:rsid w:val="00D70EBE"/>
    <w:rsid w:val="00D72335"/>
    <w:rsid w:val="00D74AA7"/>
    <w:rsid w:val="00D93C89"/>
    <w:rsid w:val="00D95055"/>
    <w:rsid w:val="00DA21F4"/>
    <w:rsid w:val="00DB65C5"/>
    <w:rsid w:val="00DB77AD"/>
    <w:rsid w:val="00DC0CCA"/>
    <w:rsid w:val="00DC1F6E"/>
    <w:rsid w:val="00DD1754"/>
    <w:rsid w:val="00DD54F7"/>
    <w:rsid w:val="00DE592E"/>
    <w:rsid w:val="00DF2768"/>
    <w:rsid w:val="00DF3A2A"/>
    <w:rsid w:val="00E1236D"/>
    <w:rsid w:val="00E13086"/>
    <w:rsid w:val="00E30FFD"/>
    <w:rsid w:val="00E323BA"/>
    <w:rsid w:val="00E34C44"/>
    <w:rsid w:val="00E34DCC"/>
    <w:rsid w:val="00E46B87"/>
    <w:rsid w:val="00E502CF"/>
    <w:rsid w:val="00E50CB9"/>
    <w:rsid w:val="00E52B9C"/>
    <w:rsid w:val="00E60725"/>
    <w:rsid w:val="00E66CF3"/>
    <w:rsid w:val="00E814DE"/>
    <w:rsid w:val="00E82428"/>
    <w:rsid w:val="00E82727"/>
    <w:rsid w:val="00E96405"/>
    <w:rsid w:val="00EA19DD"/>
    <w:rsid w:val="00EA2F9F"/>
    <w:rsid w:val="00EA766E"/>
    <w:rsid w:val="00EB0D11"/>
    <w:rsid w:val="00EB4950"/>
    <w:rsid w:val="00EB6C27"/>
    <w:rsid w:val="00EC02AE"/>
    <w:rsid w:val="00EC0C77"/>
    <w:rsid w:val="00EE30C2"/>
    <w:rsid w:val="00EE669C"/>
    <w:rsid w:val="00F02CEC"/>
    <w:rsid w:val="00F10F35"/>
    <w:rsid w:val="00F11A51"/>
    <w:rsid w:val="00F25A40"/>
    <w:rsid w:val="00F273C5"/>
    <w:rsid w:val="00F407BE"/>
    <w:rsid w:val="00F44ACC"/>
    <w:rsid w:val="00F45007"/>
    <w:rsid w:val="00F60A03"/>
    <w:rsid w:val="00F60A0A"/>
    <w:rsid w:val="00F63263"/>
    <w:rsid w:val="00F66942"/>
    <w:rsid w:val="00F8713A"/>
    <w:rsid w:val="00F9244E"/>
    <w:rsid w:val="00FB15CB"/>
    <w:rsid w:val="00FB5E1A"/>
    <w:rsid w:val="00FC338C"/>
    <w:rsid w:val="00FC7E36"/>
    <w:rsid w:val="00FD02D6"/>
    <w:rsid w:val="00FD2332"/>
    <w:rsid w:val="00FD2E8B"/>
    <w:rsid w:val="00FD6BA1"/>
    <w:rsid w:val="00FE174A"/>
    <w:rsid w:val="00FE3AFF"/>
    <w:rsid w:val="00FE4C77"/>
    <w:rsid w:val="00FF0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A8F87C"/>
  <w15:chartTrackingRefBased/>
  <w15:docId w15:val="{03744BE2-6A74-4741-9AB0-949D4ADC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23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4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54441"/>
    <w:pPr>
      <w:tabs>
        <w:tab w:val="center" w:pos="4252"/>
        <w:tab w:val="right" w:pos="8504"/>
      </w:tabs>
      <w:snapToGrid w:val="0"/>
    </w:pPr>
  </w:style>
  <w:style w:type="character" w:styleId="a5">
    <w:name w:val="page number"/>
    <w:basedOn w:val="a0"/>
    <w:rsid w:val="00B54441"/>
  </w:style>
  <w:style w:type="paragraph" w:styleId="a6">
    <w:name w:val="header"/>
    <w:basedOn w:val="a"/>
    <w:rsid w:val="00E323BA"/>
    <w:pPr>
      <w:tabs>
        <w:tab w:val="center" w:pos="4252"/>
        <w:tab w:val="right" w:pos="8504"/>
      </w:tabs>
      <w:snapToGrid w:val="0"/>
    </w:pPr>
  </w:style>
  <w:style w:type="paragraph" w:styleId="a7">
    <w:name w:val="Date"/>
    <w:basedOn w:val="a"/>
    <w:next w:val="a"/>
    <w:rsid w:val="00FD02D6"/>
  </w:style>
  <w:style w:type="paragraph" w:styleId="a8">
    <w:name w:val="Balloon Text"/>
    <w:basedOn w:val="a"/>
    <w:semiHidden/>
    <w:rsid w:val="00085D99"/>
    <w:rPr>
      <w:rFonts w:ascii="Arial" w:eastAsia="ＭＳ ゴシック" w:hAnsi="Arial"/>
      <w:sz w:val="18"/>
      <w:szCs w:val="18"/>
    </w:rPr>
  </w:style>
  <w:style w:type="character" w:styleId="a9">
    <w:name w:val="annotation reference"/>
    <w:semiHidden/>
    <w:rsid w:val="00C93E27"/>
    <w:rPr>
      <w:sz w:val="18"/>
      <w:szCs w:val="18"/>
    </w:rPr>
  </w:style>
  <w:style w:type="paragraph" w:styleId="aa">
    <w:name w:val="annotation text"/>
    <w:basedOn w:val="a"/>
    <w:semiHidden/>
    <w:rsid w:val="00C93E27"/>
    <w:pPr>
      <w:jc w:val="left"/>
    </w:pPr>
  </w:style>
  <w:style w:type="paragraph" w:styleId="ab">
    <w:name w:val="annotation subject"/>
    <w:basedOn w:val="aa"/>
    <w:next w:val="aa"/>
    <w:semiHidden/>
    <w:rsid w:val="00C93E27"/>
    <w:rPr>
      <w:b/>
      <w:bCs/>
    </w:rPr>
  </w:style>
  <w:style w:type="paragraph" w:styleId="ac">
    <w:name w:val="Note Heading"/>
    <w:basedOn w:val="a"/>
    <w:next w:val="a"/>
    <w:link w:val="ad"/>
    <w:rsid w:val="00766D0D"/>
    <w:pPr>
      <w:jc w:val="center"/>
    </w:pPr>
    <w:rPr>
      <w:rFonts w:ascii="ＭＳ 明朝" w:hAnsi="ＭＳ 明朝"/>
      <w:sz w:val="24"/>
    </w:rPr>
  </w:style>
  <w:style w:type="character" w:customStyle="1" w:styleId="ad">
    <w:name w:val="記 (文字)"/>
    <w:link w:val="ac"/>
    <w:rsid w:val="00766D0D"/>
    <w:rPr>
      <w:rFonts w:ascii="ＭＳ 明朝" w:hAnsi="ＭＳ 明朝"/>
      <w:kern w:val="2"/>
      <w:sz w:val="24"/>
      <w:szCs w:val="24"/>
    </w:rPr>
  </w:style>
  <w:style w:type="paragraph" w:styleId="ae">
    <w:name w:val="Closing"/>
    <w:basedOn w:val="a"/>
    <w:link w:val="af"/>
    <w:rsid w:val="00766D0D"/>
    <w:pPr>
      <w:jc w:val="right"/>
    </w:pPr>
    <w:rPr>
      <w:rFonts w:ascii="ＭＳ 明朝" w:hAnsi="ＭＳ 明朝"/>
      <w:sz w:val="24"/>
    </w:rPr>
  </w:style>
  <w:style w:type="character" w:customStyle="1" w:styleId="af">
    <w:name w:val="結語 (文字)"/>
    <w:link w:val="ae"/>
    <w:rsid w:val="00766D0D"/>
    <w:rPr>
      <w:rFonts w:ascii="ＭＳ 明朝" w:hAnsi="ＭＳ 明朝"/>
      <w:kern w:val="2"/>
      <w:sz w:val="24"/>
      <w:szCs w:val="24"/>
    </w:rPr>
  </w:style>
  <w:style w:type="paragraph" w:styleId="af0">
    <w:name w:val="List Paragraph"/>
    <w:basedOn w:val="a"/>
    <w:uiPriority w:val="34"/>
    <w:qFormat/>
    <w:rsid w:val="003D11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97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F87F-C4F8-44ED-BEE4-056BBFF9F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2315</Words>
  <Characters>347</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三木市立三木市民病院物品調達管理業務</vt:lpstr>
    </vt:vector>
  </TitlesOfParts>
  <Company>宮崎県庁</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病院総務課用度係　藤原</dc:creator>
  <cp:keywords/>
  <dc:description/>
  <cp:lastModifiedBy>木佐貫 朝菜</cp:lastModifiedBy>
  <cp:revision>6</cp:revision>
  <cp:lastPrinted>2025-01-31T01:26:00Z</cp:lastPrinted>
  <dcterms:created xsi:type="dcterms:W3CDTF">2025-01-30T03:54:00Z</dcterms:created>
  <dcterms:modified xsi:type="dcterms:W3CDTF">2025-01-31T01:28:00Z</dcterms:modified>
</cp:coreProperties>
</file>